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10D6" w:rsidRDefault="003C10D6" w:rsidP="003C10D6">
      <w:pPr>
        <w:jc w:val="center"/>
        <w:rPr>
          <w:rFonts w:ascii="Verdana" w:hAnsi="Verdana"/>
          <w:b/>
          <w:sz w:val="52"/>
          <w:szCs w:val="52"/>
          <w:u w:val="dotDotDash"/>
        </w:rPr>
      </w:pPr>
      <w:r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7876A" wp14:editId="3802CCF8">
                <wp:simplePos x="0" y="0"/>
                <wp:positionH relativeFrom="column">
                  <wp:posOffset>5495925</wp:posOffset>
                </wp:positionH>
                <wp:positionV relativeFrom="paragraph">
                  <wp:posOffset>301625</wp:posOffset>
                </wp:positionV>
                <wp:extent cx="628650" cy="628650"/>
                <wp:effectExtent l="0" t="38100" r="57150" b="7620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3833">
                          <a:off x="0" y="0"/>
                          <a:ext cx="628650" cy="6286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432.75pt;margin-top:23.75pt;width:49.5pt;height:49.5pt;rotation:89984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" path="m1,240122r240123,2l314325,r74201,240124l628649,240122,434384,388525r74204,240123l314325,480243,120062,628648,194266,388525,1,240122xe" fillcolor="yellow" strokeweight="1.5pt">
                <v:stroke joinstyle="miter"/>
                <v:path o:connecttype="custom" o:connectlocs="1,240122;240124,240124;314325,0;388526,240124;628649,240122;434384,388525;508588,628648;314325,480243;120062,628648;194266,388525;1,240122" o:connectangles="0,0,0,0,0,0,0,0,0,0,0"/>
              </v:shape>
            </w:pict>
          </mc:Fallback>
        </mc:AlternateContent>
      </w:r>
      <w:r>
        <w:rPr>
          <w:rFonts w:ascii="Verdana" w:hAnsi="Verdan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4BB73" wp14:editId="34383073">
                <wp:simplePos x="0" y="0"/>
                <wp:positionH relativeFrom="column">
                  <wp:posOffset>-37465</wp:posOffset>
                </wp:positionH>
                <wp:positionV relativeFrom="paragraph">
                  <wp:posOffset>296545</wp:posOffset>
                </wp:positionV>
                <wp:extent cx="628650" cy="628650"/>
                <wp:effectExtent l="38100" t="38100" r="0" b="7620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41039">
                          <a:off x="0" y="0"/>
                          <a:ext cx="628650" cy="6286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-2.95pt;margin-top:23.35pt;width:49.5pt;height:49.5pt;rotation:-1027866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28650,628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" path="m1,240122r240123,2l314325,r74201,240124l628649,240122,434384,388525r74204,240123l314325,480243,120062,628648,194266,388525,1,240122xe" fillcolor="yellow" strokeweight="1.5pt">
                <v:stroke joinstyle="miter"/>
                <v:path o:connecttype="custom" o:connectlocs="1,240122;240124,240124;314325,0;388526,240124;628649,240122;434384,388525;508588,628648;314325,480243;120062,628648;194266,388525;1,240122" o:connectangles="0,0,0,0,0,0,0,0,0,0,0"/>
              </v:shape>
            </w:pict>
          </mc:Fallback>
        </mc:AlternateContent>
      </w:r>
    </w:p>
    <w:p w:rsidR="003C10D6" w:rsidRPr="003C10D6" w:rsidRDefault="003C10D6" w:rsidP="003C10D6">
      <w:pPr>
        <w:jc w:val="center"/>
        <w:rPr>
          <w:rFonts w:ascii="Verdana" w:hAnsi="Verdana"/>
          <w:b/>
          <w:sz w:val="52"/>
          <w:szCs w:val="52"/>
        </w:rPr>
      </w:pPr>
      <w:r w:rsidRPr="009210D9">
        <w:rPr>
          <w:rFonts w:ascii="Verdana" w:hAnsi="Verdana"/>
          <w:b/>
          <w:sz w:val="52"/>
          <w:szCs w:val="52"/>
          <w:u w:val="dotDotDash"/>
        </w:rPr>
        <w:t>Welcome to Third Grade!</w:t>
      </w:r>
    </w:p>
    <w:p w:rsidR="003C10D6" w:rsidRDefault="003C10D6" w:rsidP="003C10D6">
      <w:pPr>
        <w:jc w:val="center"/>
        <w:rPr>
          <w:rFonts w:asciiTheme="minorHAnsi" w:hAnsiTheme="minorHAnsi"/>
          <w:b/>
          <w:sz w:val="28"/>
          <w:szCs w:val="28"/>
        </w:rPr>
      </w:pPr>
    </w:p>
    <w:p w:rsidR="003C10D6" w:rsidRPr="00F17FF3" w:rsidRDefault="003C10D6" w:rsidP="003C10D6">
      <w:pPr>
        <w:jc w:val="center"/>
        <w:rPr>
          <w:rFonts w:asciiTheme="minorHAnsi" w:hAnsiTheme="minorHAnsi"/>
          <w:b/>
          <w:sz w:val="28"/>
          <w:szCs w:val="28"/>
        </w:rPr>
      </w:pPr>
    </w:p>
    <w:p w:rsidR="003C10D6" w:rsidRPr="00C12FED" w:rsidRDefault="003C10D6" w:rsidP="003C10D6">
      <w:pPr>
        <w:rPr>
          <w:rFonts w:ascii="Verdana" w:hAnsi="Verdana"/>
          <w:b/>
          <w:u w:val="single"/>
        </w:rPr>
      </w:pPr>
      <w:r w:rsidRPr="00C12FED">
        <w:rPr>
          <w:rFonts w:ascii="Verdana" w:hAnsi="Verdana"/>
          <w:b/>
          <w:u w:val="single"/>
        </w:rPr>
        <w:t>MEET THE TEACHER:</w:t>
      </w:r>
    </w:p>
    <w:p w:rsidR="003C10D6" w:rsidRPr="005B1EAC" w:rsidRDefault="003C10D6" w:rsidP="003C10D6">
      <w:pPr>
        <w:rPr>
          <w:rFonts w:ascii="Verdana" w:hAnsi="Verdana"/>
          <w:b/>
          <w:u w:val="single"/>
        </w:rPr>
      </w:pPr>
    </w:p>
    <w:p w:rsidR="003C10D6" w:rsidRDefault="003C10D6" w:rsidP="003C10D6">
      <w:pPr>
        <w:rPr>
          <w:rFonts w:ascii="Verdana" w:hAnsi="Verdana"/>
          <w:sz w:val="26"/>
          <w:szCs w:val="26"/>
        </w:rPr>
      </w:pPr>
      <w:r w:rsidRPr="0002576F"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 wp14:anchorId="45C1BA49" wp14:editId="34145551">
            <wp:simplePos x="0" y="0"/>
            <wp:positionH relativeFrom="column">
              <wp:posOffset>4208780</wp:posOffset>
            </wp:positionH>
            <wp:positionV relativeFrom="paragraph">
              <wp:posOffset>145415</wp:posOffset>
            </wp:positionV>
            <wp:extent cx="1981200" cy="1981200"/>
            <wp:effectExtent l="76200" t="76200" r="133350" b="133350"/>
            <wp:wrapTight wrapText="bothSides">
              <wp:wrapPolygon edited="0">
                <wp:start x="-415" y="-831"/>
                <wp:lineTo x="-831" y="-623"/>
                <wp:lineTo x="-831" y="22015"/>
                <wp:lineTo x="-415" y="22846"/>
                <wp:lineTo x="22431" y="22846"/>
                <wp:lineTo x="22431" y="22638"/>
                <wp:lineTo x="22846" y="19523"/>
                <wp:lineTo x="22846" y="2700"/>
                <wp:lineTo x="22431" y="-415"/>
                <wp:lineTo x="22431" y="-831"/>
                <wp:lineTo x="-415" y="-831"/>
              </wp:wrapPolygon>
            </wp:wrapTight>
            <wp:docPr id="3" name="Picture 1" descr="teac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576F">
        <w:rPr>
          <w:rFonts w:ascii="Verdana" w:hAnsi="Verdana"/>
        </w:rPr>
        <w:t xml:space="preserve">  </w:t>
      </w:r>
      <w:r w:rsidRPr="00C12FED">
        <w:rPr>
          <w:rFonts w:ascii="Verdana" w:hAnsi="Verdana"/>
          <w:sz w:val="26"/>
          <w:szCs w:val="26"/>
        </w:rPr>
        <w:t xml:space="preserve">I am </w:t>
      </w:r>
      <w:r w:rsidR="0071598D">
        <w:rPr>
          <w:rFonts w:ascii="Verdana" w:hAnsi="Verdana"/>
          <w:i/>
          <w:sz w:val="26"/>
          <w:szCs w:val="26"/>
        </w:rPr>
        <w:t>Mrs.</w:t>
      </w:r>
      <w:r w:rsidR="003A630E">
        <w:rPr>
          <w:rFonts w:ascii="Verdana" w:hAnsi="Verdana"/>
          <w:i/>
          <w:sz w:val="26"/>
          <w:szCs w:val="26"/>
        </w:rPr>
        <w:t xml:space="preserve"> Erin Margraves (Ochs)</w:t>
      </w:r>
      <w:r w:rsidRPr="00C12FED">
        <w:rPr>
          <w:rFonts w:ascii="Verdana" w:hAnsi="Verdana"/>
          <w:sz w:val="26"/>
          <w:szCs w:val="26"/>
        </w:rPr>
        <w:t xml:space="preserve"> and I am really looking forward to this brand </w:t>
      </w:r>
      <w:r w:rsidR="003A630E">
        <w:rPr>
          <w:rFonts w:ascii="Verdana" w:hAnsi="Verdana"/>
          <w:sz w:val="26"/>
          <w:szCs w:val="26"/>
        </w:rPr>
        <w:t>new school year. This is my fif</w:t>
      </w:r>
      <w:r w:rsidRPr="00C12FED">
        <w:rPr>
          <w:rFonts w:ascii="Verdana" w:hAnsi="Verdana"/>
          <w:sz w:val="26"/>
          <w:szCs w:val="26"/>
        </w:rPr>
        <w:t xml:space="preserve">th year teaching at MCES. I was born and raised here in Monroe and went to St. John’s for grade school. I love spending time with my family, friends, and dogs. I have a 2 year old </w:t>
      </w:r>
      <w:proofErr w:type="spellStart"/>
      <w:r w:rsidRPr="00C12FED">
        <w:rPr>
          <w:rFonts w:ascii="Verdana" w:hAnsi="Verdana"/>
          <w:sz w:val="26"/>
          <w:szCs w:val="26"/>
        </w:rPr>
        <w:t>Puggle</w:t>
      </w:r>
      <w:proofErr w:type="spellEnd"/>
      <w:r w:rsidRPr="00C12FED">
        <w:rPr>
          <w:rFonts w:ascii="Verdana" w:hAnsi="Verdana"/>
          <w:sz w:val="26"/>
          <w:szCs w:val="26"/>
        </w:rPr>
        <w:t xml:space="preserve">, named Ellie, and an adopted American Bulldog/Dalmatian, named </w:t>
      </w:r>
      <w:proofErr w:type="spellStart"/>
      <w:r w:rsidRPr="00C12FED">
        <w:rPr>
          <w:rFonts w:ascii="Verdana" w:hAnsi="Verdana"/>
          <w:sz w:val="26"/>
          <w:szCs w:val="26"/>
        </w:rPr>
        <w:t>Jax</w:t>
      </w:r>
      <w:proofErr w:type="spellEnd"/>
      <w:r w:rsidRPr="00C12FED">
        <w:rPr>
          <w:rFonts w:ascii="Verdana" w:hAnsi="Verdana"/>
          <w:sz w:val="26"/>
          <w:szCs w:val="26"/>
        </w:rPr>
        <w:t xml:space="preserve">. I </w:t>
      </w:r>
      <w:r w:rsidR="003A630E">
        <w:rPr>
          <w:rFonts w:ascii="Verdana" w:hAnsi="Verdana"/>
          <w:sz w:val="26"/>
          <w:szCs w:val="26"/>
        </w:rPr>
        <w:t>was married at the end of June</w:t>
      </w:r>
      <w:r w:rsidRPr="00C12FED">
        <w:rPr>
          <w:rFonts w:ascii="Verdana" w:hAnsi="Verdana"/>
          <w:sz w:val="26"/>
          <w:szCs w:val="26"/>
        </w:rPr>
        <w:t xml:space="preserve"> and </w:t>
      </w:r>
      <w:r w:rsidR="003A630E">
        <w:rPr>
          <w:rFonts w:ascii="Verdana" w:hAnsi="Verdana"/>
          <w:sz w:val="26"/>
          <w:szCs w:val="26"/>
        </w:rPr>
        <w:t>beca</w:t>
      </w:r>
      <w:r w:rsidRPr="00C12FED">
        <w:rPr>
          <w:rFonts w:ascii="Verdana" w:hAnsi="Verdana"/>
          <w:sz w:val="26"/>
          <w:szCs w:val="26"/>
        </w:rPr>
        <w:t xml:space="preserve">me a step-mom to two preteens:  Tommy and Anna. Your student will likely hear many stories of my “kids” and pups throughout the year. </w:t>
      </w:r>
      <w:r w:rsidR="00C12FED">
        <w:rPr>
          <w:rFonts w:ascii="Verdana" w:hAnsi="Verdana"/>
          <w:sz w:val="26"/>
          <w:szCs w:val="26"/>
        </w:rPr>
        <w:t>Below, I have added a char</w:t>
      </w:r>
      <w:r w:rsidRPr="00C12FED">
        <w:rPr>
          <w:rFonts w:ascii="Verdana" w:hAnsi="Verdana"/>
          <w:sz w:val="26"/>
          <w:szCs w:val="26"/>
        </w:rPr>
        <w:t>t of my favorite things</w:t>
      </w:r>
      <w:r w:rsidR="001876D9">
        <w:rPr>
          <w:rFonts w:ascii="Verdana" w:hAnsi="Verdana"/>
          <w:sz w:val="26"/>
          <w:szCs w:val="26"/>
        </w:rPr>
        <w:t xml:space="preserve"> so you can get to know a bit more about me</w:t>
      </w:r>
      <w:r w:rsidRPr="00C12FED">
        <w:rPr>
          <w:rFonts w:ascii="Verdana" w:hAnsi="Verdana"/>
          <w:sz w:val="26"/>
          <w:szCs w:val="26"/>
        </w:rPr>
        <w:t>. I can’t wait to get to know all of your students’ favorite things! Let’s have a great year! God Bless!</w:t>
      </w:r>
    </w:p>
    <w:p w:rsidR="003C10D6" w:rsidRPr="0002576F" w:rsidRDefault="003C10D6" w:rsidP="003C10D6">
      <w:pPr>
        <w:rPr>
          <w:rFonts w:ascii="Verdana" w:hAnsi="Verdana"/>
        </w:rPr>
      </w:pPr>
    </w:p>
    <w:tbl>
      <w:tblPr>
        <w:tblStyle w:val="LightGrid"/>
        <w:tblW w:w="0" w:type="auto"/>
        <w:tblInd w:w="108" w:type="dxa"/>
        <w:tblLook w:val="04A0" w:firstRow="1" w:lastRow="0" w:firstColumn="1" w:lastColumn="0" w:noHBand="0" w:noVBand="1"/>
      </w:tblPr>
      <w:tblGrid>
        <w:gridCol w:w="3173"/>
        <w:gridCol w:w="6187"/>
      </w:tblGrid>
      <w:tr w:rsidR="003C10D6" w:rsidRPr="0002576F" w:rsidTr="003C1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Favo</w:t>
            </w:r>
            <w:r>
              <w:rPr>
                <w:rFonts w:ascii="Verdana" w:hAnsi="Verdana"/>
              </w:rPr>
              <w:t>rite</w:t>
            </w:r>
          </w:p>
        </w:tc>
        <w:tc>
          <w:tcPr>
            <w:tcW w:w="6187" w:type="dxa"/>
            <w:vAlign w:val="center"/>
          </w:tcPr>
          <w:p w:rsidR="003C10D6" w:rsidRPr="0002576F" w:rsidRDefault="003C10D6" w:rsidP="00661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Miss Ochs</w:t>
            </w:r>
            <w:r>
              <w:rPr>
                <w:rFonts w:ascii="Verdana" w:hAnsi="Verdana"/>
              </w:rPr>
              <w:t>’ Answers</w:t>
            </w:r>
          </w:p>
        </w:tc>
      </w:tr>
      <w:tr w:rsidR="003C10D6" w:rsidRPr="0002576F" w:rsidTr="003C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D9D9D9" w:themeFill="background1" w:themeFillShade="D9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color</w:t>
            </w: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3C10D6" w:rsidRPr="0002576F" w:rsidRDefault="003C10D6" w:rsidP="0066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teal</w:t>
            </w:r>
          </w:p>
        </w:tc>
      </w:tr>
      <w:tr w:rsidR="003C10D6" w:rsidRPr="0002576F" w:rsidTr="003C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auto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pet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3C10D6" w:rsidRPr="0002576F" w:rsidRDefault="003C10D6" w:rsidP="00661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dog</w:t>
            </w:r>
          </w:p>
        </w:tc>
      </w:tr>
      <w:tr w:rsidR="003C10D6" w:rsidRPr="0002576F" w:rsidTr="003C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D9D9D9" w:themeFill="background1" w:themeFillShade="D9"/>
            <w:vAlign w:val="center"/>
          </w:tcPr>
          <w:p w:rsidR="003C10D6" w:rsidRDefault="003C10D6" w:rsidP="006616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sport</w:t>
            </w: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3C10D6" w:rsidRDefault="003C10D6" w:rsidP="0066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football</w:t>
            </w:r>
          </w:p>
        </w:tc>
      </w:tr>
      <w:tr w:rsidR="003C10D6" w:rsidRPr="0002576F" w:rsidTr="003C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auto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college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3C10D6" w:rsidRPr="0002576F" w:rsidRDefault="003C10D6" w:rsidP="00661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Eastern Michigan University</w:t>
            </w:r>
          </w:p>
        </w:tc>
      </w:tr>
      <w:tr w:rsidR="003C10D6" w:rsidRPr="0002576F" w:rsidTr="003C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D9D9D9" w:themeFill="background1" w:themeFillShade="D9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animal</w:t>
            </w: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3C10D6" w:rsidRPr="0002576F" w:rsidRDefault="003C10D6" w:rsidP="0066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penguin</w:t>
            </w:r>
          </w:p>
        </w:tc>
      </w:tr>
      <w:tr w:rsidR="003C10D6" w:rsidRPr="0002576F" w:rsidTr="003C10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auto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college football team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3C10D6" w:rsidRPr="0002576F" w:rsidRDefault="003C10D6" w:rsidP="006616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</w:rPr>
            </w:pPr>
            <w:r w:rsidRPr="0002576F">
              <w:rPr>
                <w:rFonts w:ascii="Verdana" w:hAnsi="Verdana"/>
              </w:rPr>
              <w:t>University of Michigan!</w:t>
            </w:r>
          </w:p>
        </w:tc>
      </w:tr>
      <w:tr w:rsidR="003C10D6" w:rsidRPr="0002576F" w:rsidTr="003C1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3" w:type="dxa"/>
            <w:shd w:val="clear" w:color="auto" w:fill="D9D9D9" w:themeFill="background1" w:themeFillShade="D9"/>
            <w:vAlign w:val="center"/>
          </w:tcPr>
          <w:p w:rsidR="003C10D6" w:rsidRPr="0002576F" w:rsidRDefault="003C10D6" w:rsidP="0066161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hobbies</w:t>
            </w:r>
          </w:p>
        </w:tc>
        <w:tc>
          <w:tcPr>
            <w:tcW w:w="6187" w:type="dxa"/>
            <w:shd w:val="clear" w:color="auto" w:fill="D9D9D9" w:themeFill="background1" w:themeFillShade="D9"/>
            <w:vAlign w:val="center"/>
          </w:tcPr>
          <w:p w:rsidR="003C10D6" w:rsidRPr="0002576F" w:rsidRDefault="003C10D6" w:rsidP="006616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reading and painting</w:t>
            </w:r>
          </w:p>
        </w:tc>
      </w:tr>
    </w:tbl>
    <w:p w:rsidR="001A0FA0" w:rsidRDefault="001A0FA0" w:rsidP="008619FB">
      <w:pPr>
        <w:rPr>
          <w:rFonts w:ascii="Verdana" w:hAnsi="Verdana"/>
          <w:sz w:val="26"/>
          <w:szCs w:val="26"/>
        </w:rPr>
      </w:pPr>
    </w:p>
    <w:p w:rsidR="001876D9" w:rsidRDefault="001876D9" w:rsidP="008619FB">
      <w:pPr>
        <w:rPr>
          <w:rFonts w:ascii="Verdana" w:hAnsi="Verdana"/>
          <w:b/>
          <w:sz w:val="26"/>
          <w:szCs w:val="26"/>
          <w:u w:val="single"/>
        </w:rPr>
      </w:pPr>
    </w:p>
    <w:p w:rsidR="003C10D6" w:rsidRDefault="006B54FD" w:rsidP="008619FB">
      <w:pPr>
        <w:rPr>
          <w:rFonts w:ascii="Verdana" w:hAnsi="Verdana"/>
          <w:b/>
          <w:sz w:val="26"/>
          <w:szCs w:val="26"/>
          <w:u w:val="single"/>
        </w:rPr>
      </w:pPr>
      <w:r w:rsidRPr="00C12FED">
        <w:rPr>
          <w:rFonts w:ascii="Verdana" w:hAnsi="Verdana"/>
          <w:b/>
          <w:sz w:val="26"/>
          <w:szCs w:val="26"/>
          <w:u w:val="single"/>
        </w:rPr>
        <w:t>CURRICULUM:</w:t>
      </w:r>
      <w:r>
        <w:rPr>
          <w:rFonts w:ascii="Verdana" w:hAnsi="Verdana"/>
          <w:sz w:val="26"/>
          <w:szCs w:val="26"/>
        </w:rPr>
        <w:t xml:space="preserve"> On Wednesday, </w:t>
      </w:r>
      <w:r w:rsidR="003A630E">
        <w:rPr>
          <w:rFonts w:ascii="Verdana" w:hAnsi="Verdana"/>
          <w:sz w:val="26"/>
          <w:szCs w:val="26"/>
        </w:rPr>
        <w:t>August 31</w:t>
      </w:r>
      <w:r w:rsidR="003A630E" w:rsidRPr="003A630E">
        <w:rPr>
          <w:rFonts w:ascii="Verdana" w:hAnsi="Verdana"/>
          <w:sz w:val="26"/>
          <w:szCs w:val="26"/>
          <w:vertAlign w:val="superscript"/>
        </w:rPr>
        <w:t>st</w:t>
      </w:r>
      <w:r w:rsidR="003A630E">
        <w:rPr>
          <w:rFonts w:ascii="Verdana" w:hAnsi="Verdana"/>
          <w:sz w:val="26"/>
          <w:szCs w:val="26"/>
        </w:rPr>
        <w:t xml:space="preserve"> </w:t>
      </w:r>
      <w:r w:rsidR="00C12FED">
        <w:rPr>
          <w:rFonts w:ascii="Verdana" w:hAnsi="Verdana"/>
          <w:sz w:val="26"/>
          <w:szCs w:val="26"/>
        </w:rPr>
        <w:t xml:space="preserve">at 6 p.m., </w:t>
      </w:r>
      <w:r>
        <w:rPr>
          <w:rFonts w:ascii="Verdana" w:hAnsi="Verdana"/>
          <w:sz w:val="26"/>
          <w:szCs w:val="26"/>
        </w:rPr>
        <w:t xml:space="preserve">St. John’s Campus will have our Curriculum Night. If you are able to join us, you will </w:t>
      </w:r>
      <w:r w:rsidR="00C12FED">
        <w:rPr>
          <w:rFonts w:ascii="Verdana" w:hAnsi="Verdana"/>
          <w:sz w:val="26"/>
          <w:szCs w:val="26"/>
        </w:rPr>
        <w:t xml:space="preserve">be able to experience the day of the life of your third grader! I will also provide you with a handout covering </w:t>
      </w:r>
      <w:r w:rsidR="003A630E">
        <w:rPr>
          <w:rFonts w:ascii="Verdana" w:hAnsi="Verdana"/>
          <w:sz w:val="26"/>
          <w:szCs w:val="26"/>
        </w:rPr>
        <w:t>our entire</w:t>
      </w:r>
      <w:r w:rsidR="00C12FED">
        <w:rPr>
          <w:rFonts w:ascii="Verdana" w:hAnsi="Verdana"/>
          <w:sz w:val="26"/>
          <w:szCs w:val="26"/>
        </w:rPr>
        <w:t xml:space="preserve"> curriculum for the year.</w:t>
      </w:r>
    </w:p>
    <w:p w:rsidR="003C10D6" w:rsidRDefault="003C10D6" w:rsidP="008619FB">
      <w:pPr>
        <w:rPr>
          <w:rFonts w:ascii="Verdana" w:hAnsi="Verdana"/>
          <w:b/>
          <w:sz w:val="26"/>
          <w:szCs w:val="26"/>
          <w:u w:val="single"/>
        </w:rPr>
      </w:pPr>
    </w:p>
    <w:p w:rsidR="003C10D6" w:rsidRDefault="003C10D6" w:rsidP="008619FB">
      <w:pPr>
        <w:rPr>
          <w:rFonts w:ascii="Verdana" w:hAnsi="Verdana"/>
          <w:b/>
          <w:sz w:val="26"/>
          <w:szCs w:val="26"/>
          <w:u w:val="single"/>
        </w:rPr>
      </w:pPr>
    </w:p>
    <w:p w:rsidR="00092B7C" w:rsidRPr="00C12FED" w:rsidRDefault="003C10D6" w:rsidP="008619FB">
      <w:pPr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 wp14:anchorId="092C1590" wp14:editId="7B43FCCA">
            <wp:simplePos x="0" y="0"/>
            <wp:positionH relativeFrom="column">
              <wp:posOffset>4295775</wp:posOffset>
            </wp:positionH>
            <wp:positionV relativeFrom="paragraph">
              <wp:posOffset>89535</wp:posOffset>
            </wp:positionV>
            <wp:extent cx="1676400" cy="1643380"/>
            <wp:effectExtent l="0" t="0" r="0" b="0"/>
            <wp:wrapTight wrapText="bothSides">
              <wp:wrapPolygon edited="0">
                <wp:start x="0" y="0"/>
                <wp:lineTo x="0" y="21283"/>
                <wp:lineTo x="21355" y="21283"/>
                <wp:lineTo x="213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ent-teacher-student-conference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9FB" w:rsidRPr="00A74F67">
        <w:rPr>
          <w:rFonts w:ascii="Verdana" w:hAnsi="Verdana"/>
          <w:b/>
          <w:sz w:val="26"/>
          <w:szCs w:val="26"/>
          <w:u w:val="single"/>
        </w:rPr>
        <w:t>COMMUNICATION:</w:t>
      </w:r>
    </w:p>
    <w:p w:rsidR="009B4798" w:rsidRDefault="003C10D6" w:rsidP="008619F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</w:t>
      </w:r>
      <w:r w:rsidR="008619FB" w:rsidRPr="00A74F67">
        <w:rPr>
          <w:rFonts w:ascii="Verdana" w:hAnsi="Verdana"/>
          <w:sz w:val="26"/>
          <w:szCs w:val="26"/>
        </w:rPr>
        <w:t xml:space="preserve"> will make every effort to keep you informed about our class activities and your child’s progres</w:t>
      </w:r>
      <w:r w:rsidR="00E666D3">
        <w:rPr>
          <w:rFonts w:ascii="Verdana" w:hAnsi="Verdana"/>
          <w:sz w:val="26"/>
          <w:szCs w:val="26"/>
        </w:rPr>
        <w:t xml:space="preserve">s.  If you ever have a question </w:t>
      </w:r>
      <w:r w:rsidR="008619FB" w:rsidRPr="00A74F67">
        <w:rPr>
          <w:rFonts w:ascii="Verdana" w:hAnsi="Verdana"/>
          <w:sz w:val="26"/>
          <w:szCs w:val="26"/>
        </w:rPr>
        <w:t xml:space="preserve">or concern please feel free to contact </w:t>
      </w:r>
      <w:r>
        <w:rPr>
          <w:rFonts w:ascii="Verdana" w:hAnsi="Verdana"/>
          <w:sz w:val="26"/>
          <w:szCs w:val="26"/>
        </w:rPr>
        <w:t>me. We</w:t>
      </w:r>
      <w:r w:rsidR="008619FB" w:rsidRPr="00A74F67">
        <w:rPr>
          <w:rFonts w:ascii="Verdana" w:hAnsi="Verdana"/>
          <w:sz w:val="26"/>
          <w:szCs w:val="26"/>
        </w:rPr>
        <w:t xml:space="preserve"> will be using the following communication tools:</w:t>
      </w:r>
    </w:p>
    <w:p w:rsidR="003C10D6" w:rsidRPr="00C91EC8" w:rsidRDefault="003C10D6" w:rsidP="008619FB">
      <w:pPr>
        <w:rPr>
          <w:rFonts w:ascii="Verdana" w:hAnsi="Verdana"/>
          <w:sz w:val="26"/>
          <w:szCs w:val="26"/>
        </w:rPr>
      </w:pPr>
    </w:p>
    <w:p w:rsidR="008619FB" w:rsidRPr="001A0FA0" w:rsidRDefault="008619FB" w:rsidP="008619FB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A74F67">
        <w:rPr>
          <w:rFonts w:ascii="Verdana" w:hAnsi="Verdana"/>
          <w:b/>
          <w:sz w:val="26"/>
          <w:szCs w:val="26"/>
          <w:u w:val="single"/>
        </w:rPr>
        <w:t>P</w:t>
      </w:r>
      <w:r w:rsidR="00251769">
        <w:rPr>
          <w:rFonts w:ascii="Verdana" w:hAnsi="Verdana"/>
          <w:b/>
          <w:sz w:val="26"/>
          <w:szCs w:val="26"/>
          <w:u w:val="single"/>
        </w:rPr>
        <w:t>lanners</w:t>
      </w:r>
      <w:r w:rsidRPr="00A74F67">
        <w:rPr>
          <w:rFonts w:ascii="Verdana" w:hAnsi="Verdana"/>
          <w:b/>
          <w:sz w:val="26"/>
          <w:szCs w:val="26"/>
          <w:u w:val="single"/>
        </w:rPr>
        <w:t>:</w:t>
      </w:r>
      <w:r w:rsidR="00E753EC">
        <w:rPr>
          <w:rFonts w:ascii="Verdana" w:hAnsi="Verdana"/>
          <w:b/>
          <w:sz w:val="26"/>
          <w:szCs w:val="26"/>
        </w:rPr>
        <w:t xml:space="preserve"> </w:t>
      </w:r>
      <w:r w:rsidRPr="00A74F67">
        <w:rPr>
          <w:rFonts w:ascii="Verdana" w:hAnsi="Verdana"/>
          <w:sz w:val="26"/>
          <w:szCs w:val="26"/>
        </w:rPr>
        <w:t xml:space="preserve">The planners will list all of our day’s </w:t>
      </w:r>
      <w:r w:rsidR="00092B7C">
        <w:rPr>
          <w:rFonts w:ascii="Verdana" w:hAnsi="Verdana"/>
          <w:sz w:val="26"/>
          <w:szCs w:val="26"/>
        </w:rPr>
        <w:t>homework assignments.</w:t>
      </w:r>
      <w:r w:rsidRPr="00A74F67">
        <w:rPr>
          <w:rFonts w:ascii="Verdana" w:hAnsi="Verdana"/>
          <w:sz w:val="26"/>
          <w:szCs w:val="26"/>
        </w:rPr>
        <w:t xml:space="preserve"> </w:t>
      </w:r>
      <w:r w:rsidR="003C10D6">
        <w:rPr>
          <w:rFonts w:ascii="Verdana" w:hAnsi="Verdana"/>
          <w:sz w:val="26"/>
          <w:szCs w:val="26"/>
        </w:rPr>
        <w:t>I</w:t>
      </w:r>
      <w:r w:rsidR="00E753EC">
        <w:rPr>
          <w:rFonts w:ascii="Verdana" w:hAnsi="Verdana"/>
          <w:sz w:val="26"/>
          <w:szCs w:val="26"/>
        </w:rPr>
        <w:t xml:space="preserve"> ask</w:t>
      </w:r>
      <w:r w:rsidRPr="00A74F67">
        <w:rPr>
          <w:rFonts w:ascii="Verdana" w:hAnsi="Verdana"/>
          <w:sz w:val="26"/>
          <w:szCs w:val="26"/>
        </w:rPr>
        <w:t xml:space="preserve"> that the </w:t>
      </w:r>
      <w:r w:rsidRPr="00A74F67">
        <w:rPr>
          <w:rFonts w:ascii="Verdana" w:hAnsi="Verdana"/>
          <w:b/>
          <w:sz w:val="26"/>
          <w:szCs w:val="26"/>
        </w:rPr>
        <w:t xml:space="preserve">planners be </w:t>
      </w:r>
      <w:r w:rsidR="00877396">
        <w:rPr>
          <w:rFonts w:ascii="Verdana" w:hAnsi="Verdana"/>
          <w:b/>
          <w:sz w:val="26"/>
          <w:szCs w:val="26"/>
        </w:rPr>
        <w:t xml:space="preserve">checked over and </w:t>
      </w:r>
      <w:r w:rsidRPr="00A74F67">
        <w:rPr>
          <w:rFonts w:ascii="Verdana" w:hAnsi="Verdana"/>
          <w:b/>
          <w:sz w:val="26"/>
          <w:szCs w:val="26"/>
        </w:rPr>
        <w:t>signed each night</w:t>
      </w:r>
      <w:r w:rsidR="00092B7C">
        <w:rPr>
          <w:rFonts w:ascii="Verdana" w:hAnsi="Verdana"/>
          <w:sz w:val="26"/>
          <w:szCs w:val="26"/>
        </w:rPr>
        <w:t xml:space="preserve"> by a parent or </w:t>
      </w:r>
      <w:r w:rsidR="00251769">
        <w:rPr>
          <w:rFonts w:ascii="Verdana" w:hAnsi="Verdana"/>
          <w:sz w:val="26"/>
          <w:szCs w:val="26"/>
        </w:rPr>
        <w:t xml:space="preserve">a </w:t>
      </w:r>
      <w:r w:rsidR="00092B7C">
        <w:rPr>
          <w:rFonts w:ascii="Verdana" w:hAnsi="Verdana"/>
          <w:sz w:val="26"/>
          <w:szCs w:val="26"/>
        </w:rPr>
        <w:t>caregiver.</w:t>
      </w:r>
      <w:r w:rsidR="00C91EC8">
        <w:rPr>
          <w:rFonts w:ascii="Verdana" w:hAnsi="Verdana"/>
          <w:sz w:val="26"/>
          <w:szCs w:val="26"/>
        </w:rPr>
        <w:t xml:space="preserve"> </w:t>
      </w:r>
      <w:r w:rsidR="00950DEB" w:rsidRPr="00C91EC8">
        <w:rPr>
          <w:rFonts w:ascii="Verdana" w:hAnsi="Verdana"/>
          <w:sz w:val="26"/>
          <w:szCs w:val="26"/>
        </w:rPr>
        <w:t>Each student will document his/her behavior for the day here.</w:t>
      </w:r>
    </w:p>
    <w:p w:rsidR="00092B7C" w:rsidRPr="001A0FA0" w:rsidRDefault="00251769" w:rsidP="001A0FA0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Weekly Newsletter</w:t>
      </w:r>
      <w:r w:rsidR="00F01269" w:rsidRPr="00A74F67">
        <w:rPr>
          <w:rFonts w:ascii="Verdana" w:hAnsi="Verdana"/>
          <w:b/>
          <w:sz w:val="26"/>
          <w:szCs w:val="26"/>
          <w:u w:val="single"/>
        </w:rPr>
        <w:t>:</w:t>
      </w:r>
      <w:r w:rsidR="00F01269" w:rsidRPr="00A74F67">
        <w:rPr>
          <w:rFonts w:ascii="Verdana" w:hAnsi="Verdana"/>
          <w:sz w:val="26"/>
          <w:szCs w:val="26"/>
        </w:rPr>
        <w:t xml:space="preserve"> </w:t>
      </w:r>
      <w:r w:rsidR="009B4798">
        <w:rPr>
          <w:rFonts w:ascii="Verdana" w:hAnsi="Verdana"/>
          <w:sz w:val="26"/>
          <w:szCs w:val="26"/>
        </w:rPr>
        <w:t>O</w:t>
      </w:r>
      <w:r w:rsidR="008619FB" w:rsidRPr="00A74F67">
        <w:rPr>
          <w:rFonts w:ascii="Verdana" w:hAnsi="Verdana"/>
          <w:sz w:val="26"/>
          <w:szCs w:val="26"/>
        </w:rPr>
        <w:t>ur class newsletter</w:t>
      </w:r>
      <w:r w:rsidR="009B4798">
        <w:rPr>
          <w:rFonts w:ascii="Verdana" w:hAnsi="Verdana"/>
          <w:sz w:val="26"/>
          <w:szCs w:val="26"/>
        </w:rPr>
        <w:t>s will be posted</w:t>
      </w:r>
      <w:r w:rsidR="008619FB" w:rsidRPr="00A74F67">
        <w:rPr>
          <w:rFonts w:ascii="Verdana" w:hAnsi="Verdana"/>
          <w:sz w:val="26"/>
          <w:szCs w:val="26"/>
        </w:rPr>
        <w:t xml:space="preserve"> online </w:t>
      </w:r>
      <w:r w:rsidR="008C49AB">
        <w:rPr>
          <w:rFonts w:ascii="Verdana" w:hAnsi="Verdana"/>
          <w:sz w:val="26"/>
          <w:szCs w:val="26"/>
        </w:rPr>
        <w:t>e</w:t>
      </w:r>
      <w:r w:rsidR="00195C4E">
        <w:rPr>
          <w:rFonts w:ascii="Verdana" w:hAnsi="Verdana"/>
          <w:sz w:val="26"/>
          <w:szCs w:val="26"/>
        </w:rPr>
        <w:t>very</w:t>
      </w:r>
      <w:r w:rsidR="009B4798">
        <w:rPr>
          <w:rFonts w:ascii="Verdana" w:hAnsi="Verdana"/>
          <w:sz w:val="26"/>
          <w:szCs w:val="26"/>
        </w:rPr>
        <w:t xml:space="preserve"> Sunday night</w:t>
      </w:r>
      <w:r w:rsidR="002B2DEF">
        <w:rPr>
          <w:rFonts w:ascii="Verdana" w:hAnsi="Verdana"/>
          <w:sz w:val="26"/>
          <w:szCs w:val="26"/>
        </w:rPr>
        <w:t xml:space="preserve"> with </w:t>
      </w:r>
      <w:r w:rsidR="008D6EA2">
        <w:rPr>
          <w:rFonts w:ascii="Verdana" w:hAnsi="Verdana"/>
          <w:sz w:val="26"/>
          <w:szCs w:val="26"/>
        </w:rPr>
        <w:t xml:space="preserve">class </w:t>
      </w:r>
      <w:r w:rsidR="008619FB" w:rsidRPr="00A74F67">
        <w:rPr>
          <w:rFonts w:ascii="Verdana" w:hAnsi="Verdana"/>
          <w:sz w:val="26"/>
          <w:szCs w:val="26"/>
        </w:rPr>
        <w:t xml:space="preserve">information as well as dates about upcoming events and tests. </w:t>
      </w:r>
      <w:r w:rsidR="003C10D6">
        <w:rPr>
          <w:rFonts w:ascii="Verdana" w:hAnsi="Verdana"/>
          <w:sz w:val="26"/>
          <w:szCs w:val="26"/>
        </w:rPr>
        <w:t>I</w:t>
      </w:r>
      <w:r w:rsidR="00E753EC">
        <w:rPr>
          <w:rFonts w:ascii="Verdana" w:hAnsi="Verdana"/>
          <w:sz w:val="26"/>
          <w:szCs w:val="26"/>
        </w:rPr>
        <w:t xml:space="preserve"> will also</w:t>
      </w:r>
      <w:r w:rsidR="00DB1A63" w:rsidRPr="00A74F67">
        <w:rPr>
          <w:rFonts w:ascii="Verdana" w:hAnsi="Verdana"/>
          <w:sz w:val="26"/>
          <w:szCs w:val="26"/>
        </w:rPr>
        <w:t xml:space="preserve"> send home a </w:t>
      </w:r>
      <w:r w:rsidR="00FD5413">
        <w:rPr>
          <w:rFonts w:ascii="Verdana" w:hAnsi="Verdana"/>
          <w:sz w:val="26"/>
          <w:szCs w:val="26"/>
        </w:rPr>
        <w:t xml:space="preserve">printed </w:t>
      </w:r>
      <w:r w:rsidR="00DB1A63" w:rsidRPr="00A74F67">
        <w:rPr>
          <w:rFonts w:ascii="Verdana" w:hAnsi="Verdana"/>
          <w:sz w:val="26"/>
          <w:szCs w:val="26"/>
        </w:rPr>
        <w:t>copy of the</w:t>
      </w:r>
      <w:r w:rsidR="003C10D6">
        <w:rPr>
          <w:rFonts w:ascii="Verdana" w:hAnsi="Verdana"/>
          <w:sz w:val="26"/>
          <w:szCs w:val="26"/>
        </w:rPr>
        <w:t xml:space="preserve"> newsletter on Fridays. </w:t>
      </w:r>
    </w:p>
    <w:p w:rsidR="00A74F67" w:rsidRPr="001A0FA0" w:rsidRDefault="00092B7C" w:rsidP="001A0FA0">
      <w:pPr>
        <w:pStyle w:val="ListParagraph"/>
        <w:numPr>
          <w:ilvl w:val="0"/>
          <w:numId w:val="2"/>
        </w:numPr>
        <w:rPr>
          <w:rFonts w:ascii="Verdana" w:hAnsi="Verdana"/>
          <w:sz w:val="26"/>
          <w:szCs w:val="26"/>
        </w:rPr>
      </w:pPr>
      <w:r w:rsidRPr="00092B7C">
        <w:rPr>
          <w:rFonts w:ascii="Verdana" w:hAnsi="Verdana"/>
          <w:b/>
          <w:sz w:val="26"/>
          <w:szCs w:val="26"/>
          <w:u w:val="single"/>
        </w:rPr>
        <w:t>W</w:t>
      </w:r>
      <w:r w:rsidR="00251769">
        <w:rPr>
          <w:rFonts w:ascii="Verdana" w:hAnsi="Verdana"/>
          <w:b/>
          <w:sz w:val="26"/>
          <w:szCs w:val="26"/>
          <w:u w:val="single"/>
        </w:rPr>
        <w:t>ebpage</w:t>
      </w:r>
      <w:r w:rsidR="003C10D6">
        <w:rPr>
          <w:rFonts w:ascii="Verdana" w:hAnsi="Verdana"/>
          <w:sz w:val="26"/>
          <w:szCs w:val="26"/>
        </w:rPr>
        <w:t>: I</w:t>
      </w:r>
      <w:r>
        <w:rPr>
          <w:rFonts w:ascii="Verdana" w:hAnsi="Verdana"/>
          <w:sz w:val="26"/>
          <w:szCs w:val="26"/>
        </w:rPr>
        <w:t xml:space="preserve"> often update </w:t>
      </w:r>
      <w:r w:rsidR="009B4798">
        <w:rPr>
          <w:rFonts w:ascii="Verdana" w:hAnsi="Verdana"/>
          <w:sz w:val="26"/>
          <w:szCs w:val="26"/>
        </w:rPr>
        <w:t>our</w:t>
      </w:r>
      <w:r>
        <w:rPr>
          <w:rFonts w:ascii="Verdana" w:hAnsi="Verdana"/>
          <w:sz w:val="26"/>
          <w:szCs w:val="26"/>
        </w:rPr>
        <w:t xml:space="preserve"> class webpage during the week </w:t>
      </w:r>
      <w:r w:rsidR="00CC258D">
        <w:rPr>
          <w:rFonts w:ascii="Verdana" w:hAnsi="Verdana"/>
          <w:sz w:val="26"/>
          <w:szCs w:val="26"/>
        </w:rPr>
        <w:t>to update changes in our schedule</w:t>
      </w:r>
      <w:r>
        <w:rPr>
          <w:rFonts w:ascii="Verdana" w:hAnsi="Verdana"/>
          <w:sz w:val="26"/>
          <w:szCs w:val="26"/>
        </w:rPr>
        <w:t xml:space="preserve">. Please try to </w:t>
      </w:r>
      <w:r w:rsidR="002B2DEF">
        <w:rPr>
          <w:rFonts w:ascii="Verdana" w:hAnsi="Verdana"/>
          <w:sz w:val="26"/>
          <w:szCs w:val="26"/>
        </w:rPr>
        <w:t>check</w:t>
      </w:r>
      <w:r>
        <w:rPr>
          <w:rFonts w:ascii="Verdana" w:hAnsi="Verdana"/>
          <w:sz w:val="26"/>
          <w:szCs w:val="26"/>
        </w:rPr>
        <w:t xml:space="preserve"> the school website </w:t>
      </w:r>
      <w:r w:rsidR="002B2DEF">
        <w:rPr>
          <w:rFonts w:ascii="Verdana" w:hAnsi="Verdana"/>
          <w:sz w:val="26"/>
          <w:szCs w:val="26"/>
        </w:rPr>
        <w:t>frequently.</w:t>
      </w:r>
      <w:r w:rsidR="00CC258D">
        <w:rPr>
          <w:rFonts w:ascii="Verdana" w:hAnsi="Verdana"/>
          <w:sz w:val="26"/>
          <w:szCs w:val="26"/>
        </w:rPr>
        <w:t xml:space="preserve"> The students </w:t>
      </w:r>
      <w:r w:rsidR="009B4798">
        <w:rPr>
          <w:rFonts w:ascii="Verdana" w:hAnsi="Verdana"/>
          <w:sz w:val="26"/>
          <w:szCs w:val="26"/>
        </w:rPr>
        <w:t>may</w:t>
      </w:r>
      <w:r w:rsidR="00CC258D">
        <w:rPr>
          <w:rFonts w:ascii="Verdana" w:hAnsi="Verdana"/>
          <w:sz w:val="26"/>
          <w:szCs w:val="26"/>
        </w:rPr>
        <w:t xml:space="preserve"> also use </w:t>
      </w:r>
      <w:r w:rsidR="009B4798">
        <w:rPr>
          <w:rFonts w:ascii="Verdana" w:hAnsi="Verdana"/>
          <w:sz w:val="26"/>
          <w:szCs w:val="26"/>
        </w:rPr>
        <w:t>our</w:t>
      </w:r>
      <w:r w:rsidR="00CC258D">
        <w:rPr>
          <w:rFonts w:ascii="Verdana" w:hAnsi="Verdana"/>
          <w:sz w:val="26"/>
          <w:szCs w:val="26"/>
        </w:rPr>
        <w:t xml:space="preserve"> webpage for access to </w:t>
      </w:r>
      <w:r w:rsidR="003C10D6">
        <w:rPr>
          <w:rFonts w:ascii="Verdana" w:hAnsi="Verdana"/>
          <w:sz w:val="26"/>
          <w:szCs w:val="26"/>
        </w:rPr>
        <w:t>videos</w:t>
      </w:r>
      <w:r w:rsidR="00CC258D">
        <w:rPr>
          <w:rFonts w:ascii="Verdana" w:hAnsi="Verdana"/>
          <w:sz w:val="26"/>
          <w:szCs w:val="26"/>
        </w:rPr>
        <w:t xml:space="preserve"> and links to websites.</w:t>
      </w:r>
    </w:p>
    <w:p w:rsidR="00E754C9" w:rsidRPr="00E754C9" w:rsidRDefault="00A74F67" w:rsidP="00E754C9">
      <w:pPr>
        <w:pStyle w:val="ListParagraph"/>
        <w:numPr>
          <w:ilvl w:val="0"/>
          <w:numId w:val="2"/>
        </w:numPr>
        <w:rPr>
          <w:rFonts w:ascii="Verdana" w:hAnsi="Verdana"/>
          <w:b/>
          <w:sz w:val="26"/>
          <w:szCs w:val="26"/>
          <w:u w:val="single"/>
        </w:rPr>
      </w:pPr>
      <w:r w:rsidRPr="00195C4E">
        <w:rPr>
          <w:rFonts w:ascii="Verdana" w:hAnsi="Verdana"/>
          <w:b/>
          <w:sz w:val="26"/>
          <w:szCs w:val="26"/>
          <w:u w:val="single"/>
        </w:rPr>
        <w:t>E</w:t>
      </w:r>
      <w:r w:rsidR="00251769" w:rsidRPr="00195C4E">
        <w:rPr>
          <w:rFonts w:ascii="Verdana" w:hAnsi="Verdana"/>
          <w:b/>
          <w:sz w:val="26"/>
          <w:szCs w:val="26"/>
          <w:u w:val="single"/>
        </w:rPr>
        <w:t>mail</w:t>
      </w:r>
      <w:r w:rsidRPr="00195C4E">
        <w:rPr>
          <w:rFonts w:ascii="Verdana" w:hAnsi="Verdana"/>
          <w:b/>
          <w:sz w:val="26"/>
          <w:szCs w:val="26"/>
        </w:rPr>
        <w:t xml:space="preserve">: </w:t>
      </w:r>
      <w:r w:rsidR="00E754C9">
        <w:rPr>
          <w:rFonts w:ascii="Verdana" w:hAnsi="Verdana"/>
          <w:sz w:val="26"/>
          <w:szCs w:val="26"/>
        </w:rPr>
        <w:t>Please email us with any concerns.</w:t>
      </w:r>
    </w:p>
    <w:p w:rsidR="003C10D6" w:rsidRPr="003C10D6" w:rsidRDefault="003A630E" w:rsidP="003C10D6">
      <w:pPr>
        <w:pStyle w:val="ListParagraph"/>
        <w:numPr>
          <w:ilvl w:val="1"/>
          <w:numId w:val="2"/>
        </w:numPr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sz w:val="26"/>
          <w:szCs w:val="26"/>
        </w:rPr>
        <w:t>Mrs. Margraves</w:t>
      </w:r>
      <w:r w:rsidR="003C10D6">
        <w:rPr>
          <w:rFonts w:ascii="Verdana" w:hAnsi="Verdana"/>
          <w:sz w:val="26"/>
          <w:szCs w:val="26"/>
        </w:rPr>
        <w:t xml:space="preserve"> at </w:t>
      </w:r>
      <w:hyperlink r:id="rId9" w:history="1">
        <w:r w:rsidR="001876D9" w:rsidRPr="002C063E">
          <w:rPr>
            <w:rStyle w:val="Hyperlink"/>
            <w:rFonts w:ascii="Verdana" w:hAnsi="Verdana"/>
            <w:sz w:val="26"/>
            <w:szCs w:val="26"/>
          </w:rPr>
          <w:t>margraves@monroecatholicschools.com</w:t>
        </w:r>
      </w:hyperlink>
    </w:p>
    <w:p w:rsidR="00E754C9" w:rsidRPr="003C10D6" w:rsidRDefault="003C10D6" w:rsidP="003C10D6">
      <w:pPr>
        <w:pStyle w:val="ListParagraph"/>
        <w:numPr>
          <w:ilvl w:val="1"/>
          <w:numId w:val="2"/>
        </w:numPr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sz w:val="26"/>
          <w:szCs w:val="26"/>
        </w:rPr>
        <w:t xml:space="preserve">For Social Studies questions, please contact             </w:t>
      </w:r>
      <w:r w:rsidR="003A630E">
        <w:rPr>
          <w:rFonts w:ascii="Verdana" w:hAnsi="Verdana"/>
          <w:sz w:val="26"/>
          <w:szCs w:val="26"/>
        </w:rPr>
        <w:t xml:space="preserve">Mrs. </w:t>
      </w:r>
      <w:proofErr w:type="spellStart"/>
      <w:r w:rsidR="003A630E">
        <w:rPr>
          <w:rFonts w:ascii="Verdana" w:hAnsi="Verdana"/>
          <w:sz w:val="26"/>
          <w:szCs w:val="26"/>
        </w:rPr>
        <w:t>Capser</w:t>
      </w:r>
      <w:proofErr w:type="spellEnd"/>
      <w:r w:rsidR="00E754C9">
        <w:rPr>
          <w:rFonts w:ascii="Verdana" w:hAnsi="Verdana"/>
          <w:sz w:val="26"/>
          <w:szCs w:val="26"/>
        </w:rPr>
        <w:t xml:space="preserve"> </w:t>
      </w:r>
      <w:r w:rsidR="009B4798">
        <w:rPr>
          <w:rFonts w:ascii="Verdana" w:hAnsi="Verdana"/>
          <w:sz w:val="26"/>
          <w:szCs w:val="26"/>
        </w:rPr>
        <w:t xml:space="preserve">at </w:t>
      </w:r>
      <w:hyperlink r:id="rId10" w:history="1">
        <w:r w:rsidR="003A630E" w:rsidRPr="002C063E">
          <w:rPr>
            <w:rStyle w:val="Hyperlink"/>
            <w:rFonts w:ascii="Verdana" w:hAnsi="Verdana"/>
            <w:sz w:val="26"/>
            <w:szCs w:val="26"/>
          </w:rPr>
          <w:t>capser@monroecatholicschools.com</w:t>
        </w:r>
      </w:hyperlink>
    </w:p>
    <w:p w:rsidR="003B53CD" w:rsidRPr="00A74F67" w:rsidRDefault="003B53CD" w:rsidP="003B53CD">
      <w:pPr>
        <w:rPr>
          <w:rFonts w:ascii="Verdana" w:hAnsi="Verdana"/>
          <w:sz w:val="26"/>
          <w:szCs w:val="26"/>
        </w:rPr>
      </w:pPr>
    </w:p>
    <w:p w:rsidR="003B53CD" w:rsidRPr="00772DB8" w:rsidRDefault="003B53CD" w:rsidP="003B53CD">
      <w:pPr>
        <w:rPr>
          <w:rFonts w:ascii="Verdana" w:hAnsi="Verdana"/>
          <w:b/>
          <w:sz w:val="26"/>
          <w:szCs w:val="26"/>
        </w:rPr>
      </w:pPr>
      <w:r w:rsidRPr="00772DB8">
        <w:rPr>
          <w:rFonts w:ascii="Verdana" w:hAnsi="Verdana"/>
          <w:b/>
          <w:sz w:val="26"/>
          <w:szCs w:val="26"/>
          <w:u w:val="single"/>
        </w:rPr>
        <w:t>ART, MUSIC</w:t>
      </w:r>
      <w:r>
        <w:rPr>
          <w:rFonts w:ascii="Verdana" w:hAnsi="Verdana"/>
          <w:b/>
          <w:sz w:val="26"/>
          <w:szCs w:val="26"/>
          <w:u w:val="single"/>
        </w:rPr>
        <w:t xml:space="preserve">, TECHNOLOGY </w:t>
      </w:r>
      <w:r w:rsidRPr="00772DB8">
        <w:rPr>
          <w:rFonts w:ascii="Verdana" w:hAnsi="Verdana"/>
          <w:b/>
          <w:sz w:val="26"/>
          <w:szCs w:val="26"/>
          <w:u w:val="single"/>
        </w:rPr>
        <w:t>&amp; PHYSICAL EDUCATION</w:t>
      </w:r>
      <w:r w:rsidRPr="00772DB8">
        <w:rPr>
          <w:rFonts w:ascii="Verdana" w:hAnsi="Verdana"/>
          <w:b/>
          <w:sz w:val="26"/>
          <w:szCs w:val="26"/>
        </w:rPr>
        <w:t>:</w:t>
      </w:r>
    </w:p>
    <w:p w:rsidR="003B53CD" w:rsidRDefault="003B53CD" w:rsidP="003B53C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These classes will be taught by teachers from the Monroe Public Schools.</w:t>
      </w:r>
    </w:p>
    <w:p w:rsidR="003B53CD" w:rsidRDefault="003C10D6" w:rsidP="003B53CD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I</w:t>
      </w:r>
      <w:r w:rsidR="003B53CD">
        <w:rPr>
          <w:rFonts w:ascii="Verdana" w:hAnsi="Verdana"/>
          <w:sz w:val="26"/>
          <w:szCs w:val="26"/>
        </w:rPr>
        <w:t xml:space="preserve"> will post the schedules and teache</w:t>
      </w:r>
      <w:r>
        <w:rPr>
          <w:rFonts w:ascii="Verdana" w:hAnsi="Verdana"/>
          <w:sz w:val="26"/>
          <w:szCs w:val="26"/>
        </w:rPr>
        <w:t>rs on our webpages as soon as I</w:t>
      </w:r>
      <w:r w:rsidR="003B53CD">
        <w:rPr>
          <w:rFonts w:ascii="Verdana" w:hAnsi="Verdana"/>
          <w:sz w:val="26"/>
          <w:szCs w:val="26"/>
        </w:rPr>
        <w:t xml:space="preserve"> know. Their rotation will not begin until MPS begins their school year. Studen</w:t>
      </w:r>
      <w:r>
        <w:rPr>
          <w:rFonts w:ascii="Verdana" w:hAnsi="Verdana"/>
          <w:sz w:val="26"/>
          <w:szCs w:val="26"/>
        </w:rPr>
        <w:t>ts will write Gym</w:t>
      </w:r>
      <w:r w:rsidR="003B53CD">
        <w:rPr>
          <w:rFonts w:ascii="Verdana" w:hAnsi="Verdana"/>
          <w:sz w:val="26"/>
          <w:szCs w:val="26"/>
        </w:rPr>
        <w:t xml:space="preserve"> days in on their calendars and in their planners. </w:t>
      </w:r>
      <w:r w:rsidR="00791CEA">
        <w:rPr>
          <w:rFonts w:ascii="Verdana" w:hAnsi="Verdana"/>
          <w:sz w:val="26"/>
          <w:szCs w:val="26"/>
        </w:rPr>
        <w:t>Students will</w:t>
      </w:r>
      <w:r w:rsidR="003B53CD">
        <w:rPr>
          <w:rFonts w:ascii="Verdana" w:hAnsi="Verdana"/>
          <w:sz w:val="26"/>
          <w:szCs w:val="26"/>
        </w:rPr>
        <w:t xml:space="preserve"> wear their gym clothes and shoes to school on PE days. </w:t>
      </w:r>
    </w:p>
    <w:p w:rsidR="00C91EC8" w:rsidRDefault="00C91EC8" w:rsidP="00C91EC8">
      <w:pPr>
        <w:rPr>
          <w:rFonts w:ascii="Verdana" w:hAnsi="Verdana" w:cs="Arial"/>
          <w:b/>
          <w:sz w:val="26"/>
          <w:szCs w:val="26"/>
          <w:u w:val="single"/>
        </w:rPr>
      </w:pPr>
    </w:p>
    <w:p w:rsidR="00C91EC8" w:rsidRDefault="00C91EC8" w:rsidP="00C91EC8">
      <w:pPr>
        <w:rPr>
          <w:rFonts w:ascii="Verdana" w:hAnsi="Verdana" w:cs="Arial"/>
          <w:sz w:val="26"/>
          <w:szCs w:val="26"/>
        </w:rPr>
      </w:pPr>
      <w:r>
        <w:rPr>
          <w:rFonts w:ascii="Verdana" w:hAnsi="Verdana" w:cs="Arial"/>
          <w:b/>
          <w:sz w:val="26"/>
          <w:szCs w:val="26"/>
          <w:u w:val="single"/>
        </w:rPr>
        <w:t>DRESS CODE</w:t>
      </w:r>
      <w:r>
        <w:rPr>
          <w:rFonts w:ascii="Verdana" w:hAnsi="Verdana" w:cs="Arial"/>
          <w:b/>
          <w:sz w:val="26"/>
          <w:szCs w:val="26"/>
        </w:rPr>
        <w:t>:</w:t>
      </w:r>
      <w:r w:rsidR="001A0FA0">
        <w:rPr>
          <w:rFonts w:ascii="Verdana" w:hAnsi="Verdana" w:cs="Arial"/>
          <w:sz w:val="26"/>
          <w:szCs w:val="26"/>
        </w:rPr>
        <w:t xml:space="preserve">  </w:t>
      </w:r>
      <w:r w:rsidR="001876D9">
        <w:rPr>
          <w:rFonts w:ascii="Verdana" w:hAnsi="Verdana" w:cs="Arial"/>
          <w:sz w:val="26"/>
          <w:szCs w:val="26"/>
        </w:rPr>
        <w:t>We will be following the</w:t>
      </w:r>
      <w:r>
        <w:rPr>
          <w:rFonts w:ascii="Verdana" w:hAnsi="Verdana" w:cs="Arial"/>
          <w:sz w:val="26"/>
          <w:szCs w:val="26"/>
        </w:rPr>
        <w:t xml:space="preserve"> MCES dress code</w:t>
      </w:r>
      <w:r w:rsidR="001876D9">
        <w:rPr>
          <w:rFonts w:ascii="Verdana" w:hAnsi="Verdana" w:cs="Arial"/>
          <w:sz w:val="26"/>
          <w:szCs w:val="26"/>
        </w:rPr>
        <w:t xml:space="preserve"> found on our</w:t>
      </w:r>
      <w:r w:rsidR="003C10D6">
        <w:rPr>
          <w:rFonts w:ascii="Verdana" w:hAnsi="Verdana" w:cs="Arial"/>
          <w:sz w:val="26"/>
          <w:szCs w:val="26"/>
        </w:rPr>
        <w:t xml:space="preserve"> website</w:t>
      </w:r>
      <w:r w:rsidR="001876D9">
        <w:rPr>
          <w:rFonts w:ascii="Verdana" w:hAnsi="Verdana" w:cs="Arial"/>
          <w:sz w:val="26"/>
          <w:szCs w:val="26"/>
        </w:rPr>
        <w:t>. Violation forms will come home when needed.</w:t>
      </w:r>
    </w:p>
    <w:p w:rsidR="001A0FA0" w:rsidRDefault="001A0FA0" w:rsidP="00C91EC8">
      <w:pPr>
        <w:rPr>
          <w:rFonts w:ascii="Verdana" w:hAnsi="Verdana" w:cs="Arial"/>
          <w:sz w:val="26"/>
          <w:szCs w:val="26"/>
        </w:rPr>
      </w:pPr>
    </w:p>
    <w:p w:rsidR="001A0FA0" w:rsidRPr="001A0FA0" w:rsidRDefault="001A0FA0" w:rsidP="001A0FA0">
      <w:pPr>
        <w:rPr>
          <w:rFonts w:ascii="Verdana" w:hAnsi="Verdana"/>
          <w:b/>
          <w:sz w:val="26"/>
          <w:szCs w:val="26"/>
        </w:rPr>
      </w:pPr>
      <w:r w:rsidRPr="00680410">
        <w:rPr>
          <w:rFonts w:ascii="Verdana" w:hAnsi="Verdana"/>
          <w:b/>
          <w:sz w:val="26"/>
          <w:szCs w:val="26"/>
          <w:u w:val="single"/>
        </w:rPr>
        <w:t>BIRTHDAYS</w:t>
      </w:r>
      <w:r w:rsidRPr="00680410">
        <w:rPr>
          <w:rFonts w:ascii="Verdana" w:hAnsi="Verdana"/>
          <w:b/>
          <w:sz w:val="26"/>
          <w:szCs w:val="26"/>
        </w:rPr>
        <w:t>:</w:t>
      </w:r>
      <w:r>
        <w:rPr>
          <w:rFonts w:ascii="Verdana" w:hAnsi="Verdana"/>
          <w:b/>
          <w:sz w:val="26"/>
          <w:szCs w:val="26"/>
        </w:rPr>
        <w:t xml:space="preserve">  </w:t>
      </w:r>
      <w:r w:rsidR="003C10D6">
        <w:rPr>
          <w:rFonts w:ascii="Verdana" w:hAnsi="Verdana"/>
          <w:sz w:val="26"/>
          <w:szCs w:val="26"/>
        </w:rPr>
        <w:t>As a school, we</w:t>
      </w:r>
      <w:r>
        <w:rPr>
          <w:rFonts w:ascii="Verdana" w:hAnsi="Verdana"/>
          <w:sz w:val="26"/>
          <w:szCs w:val="26"/>
        </w:rPr>
        <w:t xml:space="preserve"> are asking that children bring in a </w:t>
      </w:r>
      <w:r w:rsidRPr="00717B07">
        <w:rPr>
          <w:rFonts w:ascii="Verdana" w:hAnsi="Verdana"/>
          <w:b/>
          <w:sz w:val="26"/>
          <w:szCs w:val="26"/>
          <w:u w:val="single"/>
        </w:rPr>
        <w:t>non-edible</w:t>
      </w:r>
      <w:r>
        <w:rPr>
          <w:rFonts w:ascii="Verdana" w:hAnsi="Verdana"/>
          <w:sz w:val="26"/>
          <w:szCs w:val="26"/>
        </w:rPr>
        <w:t xml:space="preserve"> treat</w:t>
      </w:r>
      <w:r w:rsidR="00791CEA">
        <w:rPr>
          <w:rFonts w:ascii="Verdana" w:hAnsi="Verdana"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 xml:space="preserve"> for their birthday, such as pencils or stickers.</w:t>
      </w:r>
      <w:r w:rsidR="001876D9">
        <w:rPr>
          <w:rFonts w:ascii="Verdana" w:hAnsi="Verdana"/>
          <w:sz w:val="26"/>
          <w:szCs w:val="26"/>
        </w:rPr>
        <w:t xml:space="preserve"> Also, please note that any invitations given at school need to be sure to include everyone in our classroom, either the whole class, all boys, or all girls.</w:t>
      </w:r>
    </w:p>
    <w:p w:rsidR="001A0FA0" w:rsidRDefault="001A0FA0" w:rsidP="008619FB">
      <w:pPr>
        <w:rPr>
          <w:rFonts w:ascii="Verdana" w:hAnsi="Verdana"/>
          <w:b/>
          <w:sz w:val="26"/>
          <w:szCs w:val="26"/>
          <w:u w:val="single"/>
        </w:rPr>
      </w:pPr>
    </w:p>
    <w:p w:rsidR="00791CEA" w:rsidRDefault="00791CEA" w:rsidP="001A0FA0">
      <w:pPr>
        <w:rPr>
          <w:rFonts w:ascii="Verdana" w:hAnsi="Verdana"/>
          <w:b/>
          <w:sz w:val="26"/>
          <w:szCs w:val="26"/>
          <w:u w:val="single"/>
        </w:rPr>
      </w:pPr>
    </w:p>
    <w:p w:rsidR="00791CEA" w:rsidRDefault="00791CEA" w:rsidP="001A0FA0">
      <w:pPr>
        <w:rPr>
          <w:rFonts w:ascii="Verdana" w:hAnsi="Verdana"/>
          <w:b/>
          <w:sz w:val="26"/>
          <w:szCs w:val="26"/>
          <w:u w:val="single"/>
        </w:rPr>
      </w:pPr>
    </w:p>
    <w:p w:rsidR="00791CEA" w:rsidRDefault="00791CEA" w:rsidP="001A0FA0">
      <w:pPr>
        <w:rPr>
          <w:rFonts w:ascii="Verdana" w:hAnsi="Verdana"/>
          <w:b/>
          <w:sz w:val="26"/>
          <w:szCs w:val="26"/>
          <w:u w:val="single"/>
        </w:rPr>
      </w:pPr>
    </w:p>
    <w:p w:rsidR="001A0FA0" w:rsidRDefault="001A0FA0" w:rsidP="001A0FA0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  <w:u w:val="single"/>
        </w:rPr>
        <w:t>SNACK &amp; WATER:</w:t>
      </w:r>
      <w:r>
        <w:rPr>
          <w:rFonts w:ascii="Verdana" w:hAnsi="Verdana"/>
          <w:b/>
          <w:sz w:val="26"/>
          <w:szCs w:val="26"/>
        </w:rPr>
        <w:t xml:space="preserve">  </w:t>
      </w:r>
      <w:r>
        <w:rPr>
          <w:rFonts w:ascii="Verdana" w:hAnsi="Verdana"/>
          <w:sz w:val="26"/>
          <w:szCs w:val="26"/>
        </w:rPr>
        <w:t>Students are encouraged to bring a healthy snack each day. If you are willing to donate classroom peanut-free snacks for students who forget a snack, we would greatly appreciate it. Students may also keep a water bottle in their locker.</w:t>
      </w:r>
    </w:p>
    <w:p w:rsidR="001A0FA0" w:rsidRDefault="001A0FA0" w:rsidP="004D6D79">
      <w:pPr>
        <w:rPr>
          <w:rFonts w:ascii="Verdana" w:hAnsi="Verdana"/>
          <w:b/>
          <w:sz w:val="26"/>
          <w:szCs w:val="26"/>
          <w:u w:val="single"/>
        </w:rPr>
      </w:pPr>
    </w:p>
    <w:p w:rsidR="00195C4E" w:rsidRDefault="008619FB" w:rsidP="004D6D79">
      <w:pPr>
        <w:rPr>
          <w:rFonts w:ascii="Verdana" w:hAnsi="Verdana"/>
          <w:sz w:val="26"/>
          <w:szCs w:val="26"/>
        </w:rPr>
      </w:pPr>
      <w:r w:rsidRPr="004D0B31">
        <w:rPr>
          <w:rFonts w:ascii="Verdana" w:hAnsi="Verdana"/>
          <w:b/>
          <w:sz w:val="26"/>
          <w:szCs w:val="26"/>
          <w:u w:val="single"/>
        </w:rPr>
        <w:t>HOMEWORK:</w:t>
      </w:r>
      <w:r w:rsidR="001A0FA0" w:rsidRPr="001A0FA0">
        <w:rPr>
          <w:rFonts w:ascii="Verdana" w:hAnsi="Verdana"/>
          <w:b/>
          <w:sz w:val="26"/>
          <w:szCs w:val="26"/>
        </w:rPr>
        <w:t xml:space="preserve">  </w:t>
      </w:r>
      <w:r w:rsidR="003C10D6">
        <w:rPr>
          <w:rFonts w:ascii="Verdana" w:hAnsi="Verdana"/>
          <w:sz w:val="26"/>
          <w:szCs w:val="26"/>
        </w:rPr>
        <w:t>Your</w:t>
      </w:r>
      <w:r w:rsidR="00251769" w:rsidRPr="004D0B31">
        <w:rPr>
          <w:rFonts w:ascii="Verdana" w:hAnsi="Verdana"/>
          <w:sz w:val="26"/>
          <w:szCs w:val="26"/>
        </w:rPr>
        <w:t xml:space="preserve"> students </w:t>
      </w:r>
      <w:r w:rsidR="001A0FA0">
        <w:rPr>
          <w:rFonts w:ascii="Verdana" w:hAnsi="Verdana"/>
          <w:sz w:val="26"/>
          <w:szCs w:val="26"/>
        </w:rPr>
        <w:t>will have take-</w:t>
      </w:r>
      <w:r w:rsidR="00E753EC" w:rsidRPr="004D0B31">
        <w:rPr>
          <w:rFonts w:ascii="Verdana" w:hAnsi="Verdana"/>
          <w:sz w:val="26"/>
          <w:szCs w:val="26"/>
        </w:rPr>
        <w:t>home</w:t>
      </w:r>
      <w:r w:rsidR="00251769" w:rsidRPr="004D0B31">
        <w:rPr>
          <w:rFonts w:ascii="Verdana" w:hAnsi="Verdana"/>
          <w:sz w:val="26"/>
          <w:szCs w:val="26"/>
        </w:rPr>
        <w:t xml:space="preserve"> folders which need to be returned each day.</w:t>
      </w:r>
      <w:r w:rsidR="00E753EC" w:rsidRPr="004D0B31">
        <w:rPr>
          <w:rFonts w:ascii="Verdana" w:hAnsi="Verdana"/>
          <w:sz w:val="26"/>
          <w:szCs w:val="26"/>
        </w:rPr>
        <w:t xml:space="preserve"> </w:t>
      </w:r>
      <w:r w:rsidR="00195C4E" w:rsidRPr="004D0B31">
        <w:rPr>
          <w:rFonts w:ascii="Verdana" w:hAnsi="Verdana"/>
          <w:sz w:val="26"/>
          <w:szCs w:val="26"/>
        </w:rPr>
        <w:t xml:space="preserve">There </w:t>
      </w:r>
      <w:r w:rsidR="00C91EC8">
        <w:rPr>
          <w:rFonts w:ascii="Verdana" w:hAnsi="Verdana"/>
          <w:sz w:val="26"/>
          <w:szCs w:val="26"/>
        </w:rPr>
        <w:t xml:space="preserve">will be a calendar and homework log attached to the middle of the folder each month. </w:t>
      </w:r>
      <w:r w:rsidR="00791CEA">
        <w:rPr>
          <w:rFonts w:ascii="Verdana" w:hAnsi="Verdana"/>
          <w:sz w:val="26"/>
          <w:szCs w:val="26"/>
        </w:rPr>
        <w:t xml:space="preserve">Graded work will come home in a blue MCES folder on Fridays. </w:t>
      </w:r>
    </w:p>
    <w:p w:rsidR="001A0FA0" w:rsidRPr="001A0FA0" w:rsidRDefault="001A0FA0" w:rsidP="004D6D79">
      <w:pPr>
        <w:rPr>
          <w:rFonts w:ascii="Verdana" w:hAnsi="Verdana"/>
          <w:b/>
          <w:sz w:val="26"/>
          <w:szCs w:val="26"/>
          <w:u w:val="single"/>
        </w:rPr>
      </w:pPr>
    </w:p>
    <w:p w:rsidR="003C10D6" w:rsidRPr="003C10D6" w:rsidRDefault="006B54FD" w:rsidP="00195C4E">
      <w:pPr>
        <w:pStyle w:val="ListParagraph"/>
        <w:numPr>
          <w:ilvl w:val="0"/>
          <w:numId w:val="3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Reviewing and </w:t>
      </w:r>
      <w:r w:rsidR="003C10D6">
        <w:rPr>
          <w:rFonts w:ascii="Verdana" w:hAnsi="Verdana"/>
          <w:b/>
          <w:sz w:val="26"/>
          <w:szCs w:val="26"/>
        </w:rPr>
        <w:t xml:space="preserve">Studying: </w:t>
      </w:r>
      <w:r>
        <w:rPr>
          <w:rFonts w:ascii="Verdana" w:hAnsi="Verdana"/>
          <w:sz w:val="26"/>
          <w:szCs w:val="26"/>
        </w:rPr>
        <w:t>In third grade, studying for tests or quizzes becomes important daily and helps your child become a more independent student. We will greatly be working on test-taking skills and study skills over the year. Thank you for your support in advance!</w:t>
      </w:r>
    </w:p>
    <w:p w:rsidR="003C10D6" w:rsidRPr="003C10D6" w:rsidRDefault="003C10D6" w:rsidP="003C10D6">
      <w:pPr>
        <w:pStyle w:val="ListParagraph"/>
        <w:rPr>
          <w:rFonts w:ascii="Verdana" w:hAnsi="Verdana"/>
          <w:sz w:val="26"/>
          <w:szCs w:val="26"/>
        </w:rPr>
      </w:pPr>
    </w:p>
    <w:p w:rsidR="00251769" w:rsidRDefault="00251769" w:rsidP="00195C4E">
      <w:pPr>
        <w:pStyle w:val="ListParagraph"/>
        <w:numPr>
          <w:ilvl w:val="0"/>
          <w:numId w:val="3"/>
        </w:numPr>
        <w:rPr>
          <w:rFonts w:ascii="Verdana" w:hAnsi="Verdana"/>
          <w:sz w:val="26"/>
          <w:szCs w:val="26"/>
        </w:rPr>
      </w:pPr>
      <w:r w:rsidRPr="004D0B31">
        <w:rPr>
          <w:rFonts w:ascii="Verdana" w:hAnsi="Verdana"/>
          <w:b/>
          <w:sz w:val="26"/>
          <w:szCs w:val="26"/>
        </w:rPr>
        <w:t>Reading Homework</w:t>
      </w:r>
      <w:r w:rsidRPr="004D0B31">
        <w:rPr>
          <w:rFonts w:ascii="Verdana" w:hAnsi="Verdana"/>
          <w:sz w:val="26"/>
          <w:szCs w:val="26"/>
        </w:rPr>
        <w:t>: Students</w:t>
      </w:r>
      <w:r w:rsidR="00047AAC" w:rsidRPr="004D0B31">
        <w:rPr>
          <w:rFonts w:ascii="Verdana" w:hAnsi="Verdana"/>
          <w:sz w:val="26"/>
          <w:szCs w:val="26"/>
        </w:rPr>
        <w:t xml:space="preserve"> are expected to read for </w:t>
      </w:r>
      <w:r w:rsidR="003B53CD">
        <w:rPr>
          <w:rFonts w:ascii="Verdana" w:hAnsi="Verdana"/>
          <w:sz w:val="26"/>
          <w:szCs w:val="26"/>
        </w:rPr>
        <w:t>at least 15 minutes each night. This may increase after the second quarter. Each month the</w:t>
      </w:r>
      <w:r w:rsidR="008619FB" w:rsidRPr="004D0B31">
        <w:rPr>
          <w:rFonts w:ascii="Verdana" w:hAnsi="Verdana"/>
          <w:sz w:val="26"/>
          <w:szCs w:val="26"/>
        </w:rPr>
        <w:t xml:space="preserve"> students</w:t>
      </w:r>
      <w:r w:rsidR="003B53CD">
        <w:rPr>
          <w:rFonts w:ascii="Verdana" w:hAnsi="Verdana"/>
          <w:sz w:val="26"/>
          <w:szCs w:val="26"/>
        </w:rPr>
        <w:t xml:space="preserve"> will receive a new Homework Log</w:t>
      </w:r>
      <w:r w:rsidR="008619FB" w:rsidRPr="004D0B31">
        <w:rPr>
          <w:rFonts w:ascii="Verdana" w:hAnsi="Verdana"/>
          <w:sz w:val="26"/>
          <w:szCs w:val="26"/>
        </w:rPr>
        <w:t xml:space="preserve"> to</w:t>
      </w:r>
      <w:r w:rsidR="003B53CD">
        <w:rPr>
          <w:rFonts w:ascii="Verdana" w:hAnsi="Verdana"/>
          <w:sz w:val="26"/>
          <w:szCs w:val="26"/>
        </w:rPr>
        <w:t xml:space="preserve"> document that they have read. </w:t>
      </w:r>
      <w:r w:rsidR="00791CEA">
        <w:rPr>
          <w:rFonts w:ascii="Verdana" w:hAnsi="Verdana"/>
          <w:sz w:val="26"/>
          <w:szCs w:val="26"/>
        </w:rPr>
        <w:t xml:space="preserve">More about the Homework Log will be discussed at Curriculum Night, however, please email me any questions you may have. </w:t>
      </w:r>
    </w:p>
    <w:p w:rsidR="001A0FA0" w:rsidRPr="001A0FA0" w:rsidRDefault="001A0FA0" w:rsidP="001A0FA0">
      <w:pPr>
        <w:pStyle w:val="ListParagraph"/>
        <w:rPr>
          <w:rFonts w:ascii="Verdana" w:hAnsi="Verdana"/>
          <w:sz w:val="26"/>
          <w:szCs w:val="26"/>
        </w:rPr>
      </w:pPr>
    </w:p>
    <w:p w:rsidR="00F30343" w:rsidRPr="004D0B31" w:rsidRDefault="004D0B31" w:rsidP="00F30343">
      <w:pPr>
        <w:pStyle w:val="ListParagraph"/>
        <w:numPr>
          <w:ilvl w:val="0"/>
          <w:numId w:val="3"/>
        </w:numPr>
        <w:rPr>
          <w:rFonts w:ascii="Verdana" w:hAnsi="Verdana"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Math </w:t>
      </w:r>
      <w:r w:rsidR="00251769" w:rsidRPr="004D0B31">
        <w:rPr>
          <w:rFonts w:ascii="Verdana" w:hAnsi="Verdana"/>
          <w:b/>
          <w:sz w:val="26"/>
          <w:szCs w:val="26"/>
        </w:rPr>
        <w:t>Homework</w:t>
      </w:r>
      <w:r w:rsidR="00251769" w:rsidRPr="004D0B31">
        <w:rPr>
          <w:rFonts w:ascii="Verdana" w:hAnsi="Verdana"/>
          <w:sz w:val="26"/>
          <w:szCs w:val="26"/>
        </w:rPr>
        <w:t xml:space="preserve">: </w:t>
      </w:r>
      <w:r>
        <w:rPr>
          <w:rFonts w:ascii="Verdana" w:hAnsi="Verdana"/>
          <w:sz w:val="26"/>
          <w:szCs w:val="26"/>
        </w:rPr>
        <w:t xml:space="preserve">Each week your student will have </w:t>
      </w:r>
      <w:r w:rsidR="001876D9">
        <w:rPr>
          <w:rFonts w:ascii="Verdana" w:hAnsi="Verdana"/>
          <w:sz w:val="26"/>
          <w:szCs w:val="26"/>
        </w:rPr>
        <w:t xml:space="preserve">some type of practice work, either a worksheet and/or their workbook. If no paper homework is given, please have your student practice their math facts for </w:t>
      </w:r>
      <w:r w:rsidR="00791CEA">
        <w:rPr>
          <w:rFonts w:ascii="Verdana" w:hAnsi="Verdana"/>
          <w:sz w:val="26"/>
          <w:szCs w:val="26"/>
        </w:rPr>
        <w:t xml:space="preserve">at least 10 minutes each night and log it on their monthly Homework Log. </w:t>
      </w:r>
    </w:p>
    <w:p w:rsidR="002E3106" w:rsidRPr="00A74F67" w:rsidRDefault="002E3106" w:rsidP="002E3106">
      <w:pPr>
        <w:rPr>
          <w:rFonts w:ascii="Verdana" w:hAnsi="Verdana"/>
          <w:b/>
          <w:sz w:val="26"/>
          <w:szCs w:val="26"/>
          <w:u w:val="single"/>
        </w:rPr>
      </w:pPr>
    </w:p>
    <w:p w:rsidR="001876D9" w:rsidRDefault="001876D9" w:rsidP="00064F71">
      <w:pPr>
        <w:rPr>
          <w:rFonts w:ascii="Verdana" w:hAnsi="Verdana"/>
          <w:b/>
          <w:sz w:val="26"/>
          <w:szCs w:val="26"/>
          <w:u w:val="single"/>
        </w:rPr>
      </w:pPr>
      <w:r>
        <w:rPr>
          <w:rFonts w:ascii="Verdana" w:hAnsi="Verdana"/>
          <w:b/>
          <w:sz w:val="26"/>
          <w:szCs w:val="26"/>
          <w:u w:val="single"/>
        </w:rPr>
        <w:t>WEBSITES:</w:t>
      </w:r>
    </w:p>
    <w:p w:rsidR="001876D9" w:rsidRDefault="001876D9" w:rsidP="001876D9">
      <w:pPr>
        <w:pStyle w:val="ListParagraph"/>
        <w:numPr>
          <w:ilvl w:val="0"/>
          <w:numId w:val="4"/>
        </w:num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MCES Website - </w:t>
      </w:r>
      <w:hyperlink r:id="rId11" w:history="1">
        <w:r w:rsidRPr="001876D9">
          <w:rPr>
            <w:rStyle w:val="Hyperlink"/>
            <w:rFonts w:ascii="Verdana" w:hAnsi="Verdana"/>
            <w:sz w:val="26"/>
            <w:szCs w:val="26"/>
          </w:rPr>
          <w:t>http://www.mcesmonroe.com/</w:t>
        </w:r>
      </w:hyperlink>
    </w:p>
    <w:p w:rsidR="001876D9" w:rsidRDefault="001876D9" w:rsidP="001876D9">
      <w:pPr>
        <w:pStyle w:val="ListParagraph"/>
        <w:numPr>
          <w:ilvl w:val="0"/>
          <w:numId w:val="4"/>
        </w:numPr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Our Class Page - </w:t>
      </w:r>
      <w:hyperlink r:id="rId12" w:history="1">
        <w:r w:rsidRPr="002C063E">
          <w:rPr>
            <w:rStyle w:val="Hyperlink"/>
            <w:rFonts w:ascii="Verdana" w:hAnsi="Verdana"/>
            <w:sz w:val="26"/>
            <w:szCs w:val="26"/>
          </w:rPr>
          <w:t>http://www.mcesmonroe.com/ms-erin-ochs-margrave---gr-3.html</w:t>
        </w:r>
      </w:hyperlink>
      <w:r>
        <w:rPr>
          <w:rFonts w:ascii="Verdana" w:hAnsi="Verdana"/>
          <w:sz w:val="26"/>
          <w:szCs w:val="26"/>
        </w:rPr>
        <w:t xml:space="preserve"> </w:t>
      </w:r>
    </w:p>
    <w:p w:rsidR="001876D9" w:rsidRPr="001876D9" w:rsidRDefault="001876D9" w:rsidP="001876D9">
      <w:pPr>
        <w:rPr>
          <w:rFonts w:ascii="Verdana" w:hAnsi="Verdana"/>
          <w:b/>
          <w:sz w:val="26"/>
          <w:szCs w:val="26"/>
        </w:rPr>
      </w:pPr>
    </w:p>
    <w:p w:rsidR="00064F71" w:rsidRPr="00A74F67" w:rsidRDefault="00064F71" w:rsidP="00064F71">
      <w:pPr>
        <w:rPr>
          <w:rFonts w:ascii="Verdana" w:hAnsi="Verdana"/>
          <w:b/>
          <w:sz w:val="26"/>
          <w:szCs w:val="26"/>
          <w:u w:val="single"/>
        </w:rPr>
      </w:pPr>
      <w:r w:rsidRPr="00A74F67">
        <w:rPr>
          <w:rFonts w:ascii="Verdana" w:hAnsi="Verdana"/>
          <w:b/>
          <w:sz w:val="26"/>
          <w:szCs w:val="26"/>
          <w:u w:val="single"/>
        </w:rPr>
        <w:t>GRADES:</w:t>
      </w:r>
    </w:p>
    <w:p w:rsidR="00C91EC8" w:rsidRDefault="00C91EC8" w:rsidP="00064F7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Grades will be posted on PowerSchool several times a month.</w:t>
      </w:r>
    </w:p>
    <w:p w:rsidR="00064F71" w:rsidRPr="00A74F67" w:rsidRDefault="00064F71" w:rsidP="00064F71">
      <w:pPr>
        <w:rPr>
          <w:rFonts w:ascii="Verdana" w:hAnsi="Verdana"/>
          <w:sz w:val="26"/>
          <w:szCs w:val="26"/>
        </w:rPr>
      </w:pPr>
      <w:r w:rsidRPr="00A74F67">
        <w:rPr>
          <w:rFonts w:ascii="Verdana" w:hAnsi="Verdana"/>
          <w:sz w:val="26"/>
          <w:szCs w:val="26"/>
        </w:rPr>
        <w:t xml:space="preserve">The </w:t>
      </w:r>
      <w:r>
        <w:rPr>
          <w:rFonts w:ascii="Verdana" w:hAnsi="Verdana"/>
          <w:sz w:val="26"/>
          <w:szCs w:val="26"/>
        </w:rPr>
        <w:t>MCES/AOD</w:t>
      </w:r>
      <w:r w:rsidRPr="00A74F67">
        <w:rPr>
          <w:rFonts w:ascii="Verdana" w:hAnsi="Verdana"/>
          <w:sz w:val="26"/>
          <w:szCs w:val="26"/>
        </w:rPr>
        <w:t xml:space="preserve"> grading scale is as follows:</w:t>
      </w:r>
    </w:p>
    <w:p w:rsidR="00064F71" w:rsidRPr="00A74F67" w:rsidRDefault="00064F71" w:rsidP="00064F7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107315</wp:posOffset>
            </wp:positionV>
            <wp:extent cx="1485900" cy="1098669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ort car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6"/>
          <w:szCs w:val="26"/>
        </w:rPr>
        <w:t xml:space="preserve">    A     95-100%       </w:t>
      </w:r>
      <w:r w:rsidR="00D21024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C      76-82%</w:t>
      </w:r>
    </w:p>
    <w:p w:rsidR="00064F71" w:rsidRPr="00A74F67" w:rsidRDefault="00064F71" w:rsidP="00064F7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A-    93-94%          C-    74-75%</w:t>
      </w:r>
    </w:p>
    <w:p w:rsidR="00064F71" w:rsidRPr="00A74F67" w:rsidRDefault="00064F71" w:rsidP="00064F7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B+   91-92%          D+   72-73% </w:t>
      </w:r>
    </w:p>
    <w:p w:rsidR="00064F71" w:rsidRPr="00A74F67" w:rsidRDefault="00064F71" w:rsidP="00064F7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B     87-90%          D      68-71%</w:t>
      </w:r>
    </w:p>
    <w:p w:rsidR="00064F71" w:rsidRDefault="00064F71" w:rsidP="00064F71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B-    85-86%          D-    65-67%          </w:t>
      </w:r>
    </w:p>
    <w:p w:rsidR="00E06E74" w:rsidRDefault="00064F71" w:rsidP="008619FB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    C+   83-84%          F      0-64%</w:t>
      </w:r>
    </w:p>
    <w:p w:rsidR="001A0FA0" w:rsidRDefault="001A0FA0" w:rsidP="008619FB">
      <w:pPr>
        <w:rPr>
          <w:rFonts w:ascii="Verdana" w:hAnsi="Verdana"/>
          <w:sz w:val="26"/>
          <w:szCs w:val="26"/>
        </w:rPr>
      </w:pPr>
    </w:p>
    <w:p w:rsidR="001A0FA0" w:rsidRPr="001A0FA0" w:rsidRDefault="001A0FA0" w:rsidP="001A0FA0">
      <w:pPr>
        <w:rPr>
          <w:rFonts w:ascii="Verdana" w:hAnsi="Verdana"/>
          <w:b/>
          <w:sz w:val="26"/>
          <w:szCs w:val="26"/>
          <w:u w:val="single"/>
        </w:rPr>
      </w:pPr>
      <w:r w:rsidRPr="001A0FA0">
        <w:rPr>
          <w:rFonts w:ascii="Verdana" w:hAnsi="Verdana"/>
          <w:b/>
          <w:sz w:val="26"/>
          <w:szCs w:val="26"/>
          <w:u w:val="single"/>
        </w:rPr>
        <w:t>BEHAVIOR:</w:t>
      </w:r>
      <w:r w:rsidRPr="001A0FA0">
        <w:rPr>
          <w:rFonts w:ascii="Verdana" w:hAnsi="Verdana"/>
          <w:b/>
          <w:sz w:val="26"/>
          <w:szCs w:val="26"/>
        </w:rPr>
        <w:t xml:space="preserve">  </w:t>
      </w:r>
      <w:r w:rsidR="003A630E">
        <w:rPr>
          <w:rFonts w:ascii="Verdana" w:hAnsi="Verdana"/>
          <w:sz w:val="26"/>
          <w:szCs w:val="26"/>
        </w:rPr>
        <w:t>Each student</w:t>
      </w:r>
      <w:r>
        <w:rPr>
          <w:rFonts w:ascii="Verdana" w:hAnsi="Verdana"/>
          <w:sz w:val="26"/>
          <w:szCs w:val="26"/>
        </w:rPr>
        <w:t xml:space="preserve"> will have a </w:t>
      </w:r>
      <w:r w:rsidR="003A630E">
        <w:rPr>
          <w:rFonts w:ascii="Verdana" w:hAnsi="Verdana"/>
          <w:sz w:val="26"/>
          <w:szCs w:val="26"/>
        </w:rPr>
        <w:t xml:space="preserve">small </w:t>
      </w:r>
      <w:r>
        <w:rPr>
          <w:rFonts w:ascii="Verdana" w:hAnsi="Verdana"/>
          <w:sz w:val="26"/>
          <w:szCs w:val="26"/>
        </w:rPr>
        <w:t>personal copy of the classroom behavior chart</w:t>
      </w:r>
      <w:r w:rsidR="003A630E">
        <w:rPr>
          <w:rFonts w:ascii="Verdana" w:hAnsi="Verdana"/>
          <w:sz w:val="26"/>
          <w:szCs w:val="26"/>
        </w:rPr>
        <w:t xml:space="preserve"> below</w:t>
      </w:r>
      <w:r>
        <w:rPr>
          <w:rFonts w:ascii="Verdana" w:hAnsi="Verdana"/>
          <w:sz w:val="26"/>
          <w:szCs w:val="26"/>
        </w:rPr>
        <w:t xml:space="preserve">. </w:t>
      </w:r>
      <w:r w:rsidR="00514252">
        <w:rPr>
          <w:rFonts w:ascii="Verdana" w:hAnsi="Verdana"/>
          <w:sz w:val="26"/>
          <w:szCs w:val="26"/>
        </w:rPr>
        <w:t>If their clip moves from the starting point (Ready to Learn), they will also move their personal clip. At the end of the day, they will record their personal behavio</w:t>
      </w:r>
      <w:r w:rsidR="003A630E">
        <w:rPr>
          <w:rFonts w:ascii="Verdana" w:hAnsi="Verdana"/>
          <w:sz w:val="26"/>
          <w:szCs w:val="26"/>
        </w:rPr>
        <w:t>r in their planners by color. I</w:t>
      </w:r>
      <w:r w:rsidR="00514252">
        <w:rPr>
          <w:rFonts w:ascii="Verdana" w:hAnsi="Verdana"/>
          <w:sz w:val="26"/>
          <w:szCs w:val="26"/>
        </w:rPr>
        <w:t xml:space="preserve"> will also be recording their behavior as well</w:t>
      </w:r>
      <w:r w:rsidR="003A630E">
        <w:rPr>
          <w:rFonts w:ascii="Verdana" w:hAnsi="Verdana"/>
          <w:sz w:val="26"/>
          <w:szCs w:val="26"/>
        </w:rPr>
        <w:t>, which will be documented for their conduct grade</w:t>
      </w:r>
      <w:r w:rsidR="00514252">
        <w:rPr>
          <w:rFonts w:ascii="Verdana" w:hAnsi="Verdana"/>
          <w:sz w:val="26"/>
          <w:szCs w:val="26"/>
        </w:rPr>
        <w:t xml:space="preserve">. As </w:t>
      </w:r>
      <w:r w:rsidR="003A630E">
        <w:rPr>
          <w:rFonts w:ascii="Verdana" w:hAnsi="Verdana"/>
          <w:sz w:val="26"/>
          <w:szCs w:val="26"/>
        </w:rPr>
        <w:t xml:space="preserve">an </w:t>
      </w:r>
      <w:r w:rsidR="00514252">
        <w:rPr>
          <w:rFonts w:ascii="Verdana" w:hAnsi="Verdana"/>
          <w:sz w:val="26"/>
          <w:szCs w:val="26"/>
        </w:rPr>
        <w:t>educat</w:t>
      </w:r>
      <w:r w:rsidR="003A630E">
        <w:rPr>
          <w:rFonts w:ascii="Verdana" w:hAnsi="Verdana"/>
          <w:sz w:val="26"/>
          <w:szCs w:val="26"/>
        </w:rPr>
        <w:t>or, I</w:t>
      </w:r>
      <w:r w:rsidRPr="001A0FA0">
        <w:rPr>
          <w:rFonts w:ascii="Verdana" w:hAnsi="Verdana"/>
          <w:sz w:val="26"/>
          <w:szCs w:val="26"/>
        </w:rPr>
        <w:t xml:space="preserve"> aim to create a classroom community that is emotionally and physically safe for all children to learn and grow. </w:t>
      </w:r>
      <w:r w:rsidR="00514252">
        <w:rPr>
          <w:rFonts w:ascii="Verdana" w:hAnsi="Verdana"/>
          <w:sz w:val="26"/>
          <w:szCs w:val="26"/>
        </w:rPr>
        <w:t>Along with our charts, we will be using the</w:t>
      </w:r>
      <w:r w:rsidRPr="001A0FA0">
        <w:rPr>
          <w:rFonts w:ascii="Verdana" w:hAnsi="Verdana"/>
          <w:sz w:val="26"/>
          <w:szCs w:val="26"/>
        </w:rPr>
        <w:t xml:space="preserve"> school wide form to document behavior issues. </w:t>
      </w:r>
    </w:p>
    <w:p w:rsidR="00514252" w:rsidRDefault="00514252" w:rsidP="008619FB">
      <w:pPr>
        <w:rPr>
          <w:rFonts w:ascii="Verdana" w:hAnsi="Verdana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BEB62C9" wp14:editId="4039A2F8">
            <wp:simplePos x="0" y="0"/>
            <wp:positionH relativeFrom="column">
              <wp:posOffset>-133350</wp:posOffset>
            </wp:positionH>
            <wp:positionV relativeFrom="paragraph">
              <wp:posOffset>60960</wp:posOffset>
            </wp:positionV>
            <wp:extent cx="952500" cy="6391275"/>
            <wp:effectExtent l="0" t="0" r="0" b="9525"/>
            <wp:wrapTight wrapText="bothSides">
              <wp:wrapPolygon edited="0">
                <wp:start x="0" y="0"/>
                <wp:lineTo x="0" y="21568"/>
                <wp:lineTo x="21168" y="21568"/>
                <wp:lineTo x="21168" y="0"/>
                <wp:lineTo x="0" y="0"/>
              </wp:wrapPolygon>
            </wp:wrapTight>
            <wp:docPr id="1" name="Picture 1" descr="https://scontent-ord1-1.xx.fbcdn.net/hphotos-xpf1/v/t1.0-9/11863318_10153407641560783_319899280850790567_n.jpg?oh=44239b28bf7d7695a0095543e4e5ac97&amp;oe=563B29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ord1-1.xx.fbcdn.net/hphotos-xpf1/v/t1.0-9/11863318_10153407641560783_319899280850790567_n.jpg?oh=44239b28bf7d7695a0095543e4e5ac97&amp;oe=563B29A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0" t="21245" r="80624" b="-1"/>
                    <a:stretch/>
                  </pic:blipFill>
                  <pic:spPr bwMode="auto">
                    <a:xfrm>
                      <a:off x="0" y="0"/>
                      <a:ext cx="9525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5670"/>
        <w:gridCol w:w="2238"/>
      </w:tblGrid>
      <w:tr w:rsidR="00514252" w:rsidTr="00702787">
        <w:trPr>
          <w:trHeight w:val="332"/>
        </w:trPr>
        <w:tc>
          <w:tcPr>
            <w:tcW w:w="5670" w:type="dxa"/>
            <w:vAlign w:val="center"/>
          </w:tcPr>
          <w:p w:rsidR="00514252" w:rsidRPr="00702787" w:rsidRDefault="00514252" w:rsidP="00514252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702787">
              <w:rPr>
                <w:rFonts w:ascii="Verdana" w:hAnsi="Verdana"/>
                <w:b/>
                <w:sz w:val="26"/>
                <w:szCs w:val="26"/>
              </w:rPr>
              <w:t>Behavior</w:t>
            </w:r>
          </w:p>
        </w:tc>
        <w:tc>
          <w:tcPr>
            <w:tcW w:w="2238" w:type="dxa"/>
            <w:vAlign w:val="center"/>
          </w:tcPr>
          <w:p w:rsidR="00514252" w:rsidRPr="00702787" w:rsidRDefault="00514252" w:rsidP="00514252">
            <w:pPr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702787">
              <w:rPr>
                <w:rFonts w:ascii="Verdana" w:hAnsi="Verdana"/>
                <w:b/>
                <w:sz w:val="26"/>
                <w:szCs w:val="26"/>
              </w:rPr>
              <w:t>Color Code</w:t>
            </w:r>
          </w:p>
        </w:tc>
      </w:tr>
      <w:tr w:rsidR="00514252" w:rsidTr="00702787">
        <w:trPr>
          <w:trHeight w:val="782"/>
        </w:trPr>
        <w:tc>
          <w:tcPr>
            <w:tcW w:w="5670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Outstanding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Purple</w:t>
            </w:r>
          </w:p>
        </w:tc>
      </w:tr>
      <w:tr w:rsidR="00514252" w:rsidTr="00702787">
        <w:trPr>
          <w:trHeight w:val="1223"/>
        </w:trPr>
        <w:tc>
          <w:tcPr>
            <w:tcW w:w="5670" w:type="dxa"/>
            <w:vAlign w:val="center"/>
          </w:tcPr>
          <w:p w:rsidR="00514252" w:rsidRPr="00702787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702787">
              <w:rPr>
                <w:rFonts w:ascii="Verdana" w:hAnsi="Verdana"/>
                <w:sz w:val="26"/>
                <w:szCs w:val="26"/>
              </w:rPr>
              <w:t>Excellent Choices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Teal</w:t>
            </w:r>
          </w:p>
        </w:tc>
      </w:tr>
      <w:tr w:rsidR="00514252" w:rsidTr="00702787">
        <w:trPr>
          <w:trHeight w:val="1007"/>
        </w:trPr>
        <w:tc>
          <w:tcPr>
            <w:tcW w:w="5670" w:type="dxa"/>
            <w:vAlign w:val="center"/>
          </w:tcPr>
          <w:p w:rsidR="00514252" w:rsidRPr="00702787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 w:rsidRPr="00702787">
              <w:rPr>
                <w:rFonts w:ascii="Verdana" w:hAnsi="Verdana"/>
                <w:sz w:val="26"/>
                <w:szCs w:val="26"/>
              </w:rPr>
              <w:t>Great Effort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Blue</w:t>
            </w:r>
          </w:p>
        </w:tc>
      </w:tr>
      <w:tr w:rsidR="00514252" w:rsidTr="00702787">
        <w:trPr>
          <w:trHeight w:val="2510"/>
        </w:trPr>
        <w:tc>
          <w:tcPr>
            <w:tcW w:w="5670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Ready to Learn (starting point each day)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Green</w:t>
            </w:r>
          </w:p>
        </w:tc>
      </w:tr>
      <w:tr w:rsidR="00514252" w:rsidTr="00702787">
        <w:trPr>
          <w:trHeight w:val="1070"/>
        </w:trPr>
        <w:tc>
          <w:tcPr>
            <w:tcW w:w="5670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Think About It (warning)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Yellow</w:t>
            </w:r>
          </w:p>
        </w:tc>
      </w:tr>
      <w:tr w:rsidR="00514252" w:rsidTr="00702787">
        <w:trPr>
          <w:trHeight w:val="1250"/>
        </w:trPr>
        <w:tc>
          <w:tcPr>
            <w:tcW w:w="5670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Make Better Choices (lose 5 minutes of recess)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Orange</w:t>
            </w:r>
          </w:p>
        </w:tc>
      </w:tr>
      <w:tr w:rsidR="00514252" w:rsidTr="00702787">
        <w:trPr>
          <w:trHeight w:val="1250"/>
        </w:trPr>
        <w:tc>
          <w:tcPr>
            <w:tcW w:w="5670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Parent Contact (no recess – school wide form sent home)</w:t>
            </w:r>
          </w:p>
        </w:tc>
        <w:tc>
          <w:tcPr>
            <w:tcW w:w="2238" w:type="dxa"/>
            <w:vAlign w:val="center"/>
          </w:tcPr>
          <w:p w:rsidR="00514252" w:rsidRDefault="00514252" w:rsidP="00514252">
            <w:pPr>
              <w:jc w:val="center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Red</w:t>
            </w:r>
          </w:p>
        </w:tc>
      </w:tr>
    </w:tbl>
    <w:p w:rsidR="001A0FA0" w:rsidRPr="001A0FA0" w:rsidRDefault="001A0FA0" w:rsidP="008619FB">
      <w:pPr>
        <w:rPr>
          <w:rFonts w:ascii="Verdana" w:hAnsi="Verdana"/>
          <w:sz w:val="26"/>
          <w:szCs w:val="26"/>
        </w:rPr>
      </w:pPr>
    </w:p>
    <w:sectPr w:rsidR="001A0FA0" w:rsidRPr="001A0FA0" w:rsidSect="003C10D6">
      <w:pgSz w:w="12240" w:h="15840"/>
      <w:pgMar w:top="900" w:right="1170" w:bottom="900" w:left="1440" w:header="720" w:footer="720" w:gutter="0"/>
      <w:pgBorders w:offsetFrom="page">
        <w:top w:val="starsShadowed" w:sz="30" w:space="24" w:color="auto"/>
        <w:left w:val="starsShadowed" w:sz="30" w:space="24" w:color="auto"/>
        <w:bottom w:val="starsShadowed" w:sz="30" w:space="24" w:color="auto"/>
        <w:right w:val="starsShadowe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3F1"/>
    <w:multiLevelType w:val="hybridMultilevel"/>
    <w:tmpl w:val="EF180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F94C56"/>
    <w:multiLevelType w:val="hybridMultilevel"/>
    <w:tmpl w:val="8182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C3A28"/>
    <w:multiLevelType w:val="hybridMultilevel"/>
    <w:tmpl w:val="F132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921C7"/>
    <w:multiLevelType w:val="hybridMultilevel"/>
    <w:tmpl w:val="A3A8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FB"/>
    <w:rsid w:val="00007AAC"/>
    <w:rsid w:val="00042055"/>
    <w:rsid w:val="00047AAC"/>
    <w:rsid w:val="000512A7"/>
    <w:rsid w:val="00053900"/>
    <w:rsid w:val="00064F71"/>
    <w:rsid w:val="00073149"/>
    <w:rsid w:val="00076488"/>
    <w:rsid w:val="00092B7C"/>
    <w:rsid w:val="00096ABE"/>
    <w:rsid w:val="000B6CB5"/>
    <w:rsid w:val="000C09A5"/>
    <w:rsid w:val="000D65DA"/>
    <w:rsid w:val="000F55BD"/>
    <w:rsid w:val="00107CBF"/>
    <w:rsid w:val="00121C64"/>
    <w:rsid w:val="001226F5"/>
    <w:rsid w:val="00144D01"/>
    <w:rsid w:val="0015486E"/>
    <w:rsid w:val="001614A3"/>
    <w:rsid w:val="00163441"/>
    <w:rsid w:val="0018577F"/>
    <w:rsid w:val="001876D9"/>
    <w:rsid w:val="00195C4E"/>
    <w:rsid w:val="00195EB9"/>
    <w:rsid w:val="001A0FA0"/>
    <w:rsid w:val="00200551"/>
    <w:rsid w:val="00250458"/>
    <w:rsid w:val="00251769"/>
    <w:rsid w:val="00292FB3"/>
    <w:rsid w:val="002A53E1"/>
    <w:rsid w:val="002B2DEF"/>
    <w:rsid w:val="002D2A7E"/>
    <w:rsid w:val="002E3106"/>
    <w:rsid w:val="002E4290"/>
    <w:rsid w:val="00302983"/>
    <w:rsid w:val="00334C48"/>
    <w:rsid w:val="00336EA9"/>
    <w:rsid w:val="00370609"/>
    <w:rsid w:val="003A630E"/>
    <w:rsid w:val="003B20F2"/>
    <w:rsid w:val="003B53CD"/>
    <w:rsid w:val="003C10D6"/>
    <w:rsid w:val="003C24E7"/>
    <w:rsid w:val="00403B07"/>
    <w:rsid w:val="0042395F"/>
    <w:rsid w:val="00477E66"/>
    <w:rsid w:val="00486351"/>
    <w:rsid w:val="004949EF"/>
    <w:rsid w:val="00496A98"/>
    <w:rsid w:val="00497693"/>
    <w:rsid w:val="004B64A0"/>
    <w:rsid w:val="004C3A18"/>
    <w:rsid w:val="004D0B31"/>
    <w:rsid w:val="004D6D79"/>
    <w:rsid w:val="00502E31"/>
    <w:rsid w:val="00506713"/>
    <w:rsid w:val="00514252"/>
    <w:rsid w:val="00542C3C"/>
    <w:rsid w:val="00545381"/>
    <w:rsid w:val="00551DF5"/>
    <w:rsid w:val="00567759"/>
    <w:rsid w:val="005C67F3"/>
    <w:rsid w:val="005C78D1"/>
    <w:rsid w:val="005D0B66"/>
    <w:rsid w:val="005F42F1"/>
    <w:rsid w:val="00600291"/>
    <w:rsid w:val="00600CB5"/>
    <w:rsid w:val="00624CC7"/>
    <w:rsid w:val="00633131"/>
    <w:rsid w:val="006578B9"/>
    <w:rsid w:val="00680410"/>
    <w:rsid w:val="006B54FD"/>
    <w:rsid w:val="006C0833"/>
    <w:rsid w:val="006F3A9E"/>
    <w:rsid w:val="006F6FBD"/>
    <w:rsid w:val="006F704B"/>
    <w:rsid w:val="00702787"/>
    <w:rsid w:val="00712D43"/>
    <w:rsid w:val="0071598D"/>
    <w:rsid w:val="00717B07"/>
    <w:rsid w:val="007373C5"/>
    <w:rsid w:val="00752DA8"/>
    <w:rsid w:val="00765BB7"/>
    <w:rsid w:val="00772DB8"/>
    <w:rsid w:val="00772EC2"/>
    <w:rsid w:val="00791CEA"/>
    <w:rsid w:val="007B7B86"/>
    <w:rsid w:val="007D1E11"/>
    <w:rsid w:val="007E27E2"/>
    <w:rsid w:val="007F41DA"/>
    <w:rsid w:val="0084115A"/>
    <w:rsid w:val="008619FB"/>
    <w:rsid w:val="008634FC"/>
    <w:rsid w:val="00877396"/>
    <w:rsid w:val="008A5A30"/>
    <w:rsid w:val="008B1531"/>
    <w:rsid w:val="008B2132"/>
    <w:rsid w:val="008C49AB"/>
    <w:rsid w:val="008D6EA2"/>
    <w:rsid w:val="008F747E"/>
    <w:rsid w:val="00902FDA"/>
    <w:rsid w:val="00916858"/>
    <w:rsid w:val="00937A0D"/>
    <w:rsid w:val="00950DEB"/>
    <w:rsid w:val="009762C7"/>
    <w:rsid w:val="009948DD"/>
    <w:rsid w:val="009B4798"/>
    <w:rsid w:val="009B4853"/>
    <w:rsid w:val="009D5BBD"/>
    <w:rsid w:val="009E03A6"/>
    <w:rsid w:val="009F7488"/>
    <w:rsid w:val="00A60105"/>
    <w:rsid w:val="00A74F67"/>
    <w:rsid w:val="00A803F1"/>
    <w:rsid w:val="00AA0B6D"/>
    <w:rsid w:val="00AA6351"/>
    <w:rsid w:val="00AB0B91"/>
    <w:rsid w:val="00AC1970"/>
    <w:rsid w:val="00AE04E8"/>
    <w:rsid w:val="00AF2F45"/>
    <w:rsid w:val="00B17A3C"/>
    <w:rsid w:val="00BB7A14"/>
    <w:rsid w:val="00BE1DE3"/>
    <w:rsid w:val="00C12FED"/>
    <w:rsid w:val="00C15625"/>
    <w:rsid w:val="00C15F95"/>
    <w:rsid w:val="00C22F14"/>
    <w:rsid w:val="00C91EC8"/>
    <w:rsid w:val="00CA263B"/>
    <w:rsid w:val="00CA713C"/>
    <w:rsid w:val="00CC258D"/>
    <w:rsid w:val="00CC3AD1"/>
    <w:rsid w:val="00D21024"/>
    <w:rsid w:val="00D23A06"/>
    <w:rsid w:val="00D23BFF"/>
    <w:rsid w:val="00D304AE"/>
    <w:rsid w:val="00D513D8"/>
    <w:rsid w:val="00D85012"/>
    <w:rsid w:val="00DB1A63"/>
    <w:rsid w:val="00DC1681"/>
    <w:rsid w:val="00DD1498"/>
    <w:rsid w:val="00DD5015"/>
    <w:rsid w:val="00E06E74"/>
    <w:rsid w:val="00E07643"/>
    <w:rsid w:val="00E319F8"/>
    <w:rsid w:val="00E4085B"/>
    <w:rsid w:val="00E54A15"/>
    <w:rsid w:val="00E666D3"/>
    <w:rsid w:val="00E753EC"/>
    <w:rsid w:val="00E754C9"/>
    <w:rsid w:val="00EA40E8"/>
    <w:rsid w:val="00EA6E1C"/>
    <w:rsid w:val="00ED2CC6"/>
    <w:rsid w:val="00EE0AE0"/>
    <w:rsid w:val="00F01269"/>
    <w:rsid w:val="00F27262"/>
    <w:rsid w:val="00F30343"/>
    <w:rsid w:val="00F41311"/>
    <w:rsid w:val="00F43F74"/>
    <w:rsid w:val="00F70DE0"/>
    <w:rsid w:val="00F8515B"/>
    <w:rsid w:val="00F868DD"/>
    <w:rsid w:val="00FD5413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C1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19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1A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6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C10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mcesmonroe.com/ms-erin-ochs-margrave---gr-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esmonro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apser@monroecatholicschool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graves@monroecatholicschools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BDD6-5481-494D-92A2-CE94F0CCB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Amy</dc:creator>
  <cp:lastModifiedBy>Erin Ochs</cp:lastModifiedBy>
  <cp:revision>2</cp:revision>
  <cp:lastPrinted>2016-08-21T15:51:00Z</cp:lastPrinted>
  <dcterms:created xsi:type="dcterms:W3CDTF">2016-08-23T20:39:00Z</dcterms:created>
  <dcterms:modified xsi:type="dcterms:W3CDTF">2016-08-23T20:39:00Z</dcterms:modified>
</cp:coreProperties>
</file>